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B5E9A" w14:textId="77777777" w:rsidR="00BB7353" w:rsidRDefault="00BB7353" w:rsidP="00BB7353"/>
    <w:p w14:paraId="62A918CE" w14:textId="77777777" w:rsidR="00BB7353" w:rsidRDefault="00BB7353" w:rsidP="00BB7353"/>
    <w:p w14:paraId="0C296F08" w14:textId="77777777" w:rsidR="00BB7353" w:rsidRDefault="00BB7353" w:rsidP="00BB7353"/>
    <w:p w14:paraId="2C95315E" w14:textId="77777777" w:rsidR="00BB7353" w:rsidRDefault="00BB7353" w:rsidP="00BB7353">
      <w:pPr>
        <w:jc w:val="both"/>
      </w:pPr>
    </w:p>
    <w:p w14:paraId="7293A41C" w14:textId="77777777" w:rsidR="00BB7353" w:rsidRDefault="00BB7353" w:rsidP="00BB7353">
      <w:pPr>
        <w:jc w:val="both"/>
      </w:pPr>
      <w:r>
        <w:rPr>
          <w:noProof/>
        </w:rPr>
        <w:drawing>
          <wp:inline distT="0" distB="0" distL="0" distR="0" wp14:anchorId="280E10EE" wp14:editId="3EAC43AB">
            <wp:extent cx="1335767" cy="91431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png"/>
                    <pic:cNvPicPr/>
                  </pic:nvPicPr>
                  <pic:blipFill>
                    <a:blip r:embed="rId8"/>
                    <a:stretch>
                      <a:fillRect/>
                    </a:stretch>
                  </pic:blipFill>
                  <pic:spPr>
                    <a:xfrm>
                      <a:off x="0" y="0"/>
                      <a:ext cx="1335767" cy="914315"/>
                    </a:xfrm>
                    <a:prstGeom prst="rect">
                      <a:avLst/>
                    </a:prstGeom>
                    <a:ln w="12700" cap="flat">
                      <a:noFill/>
                      <a:miter lim="400000"/>
                    </a:ln>
                    <a:effectLst/>
                  </pic:spPr>
                </pic:pic>
              </a:graphicData>
            </a:graphic>
          </wp:inline>
        </w:drawing>
      </w:r>
    </w:p>
    <w:p w14:paraId="250BB285" w14:textId="77777777" w:rsidR="00BB7353" w:rsidRDefault="00BB7353" w:rsidP="00BB7353">
      <w:pPr>
        <w:jc w:val="both"/>
      </w:pPr>
    </w:p>
    <w:p w14:paraId="4CCC64F8" w14:textId="77777777" w:rsidR="00BB7353" w:rsidRDefault="00BB7353" w:rsidP="00BB7353">
      <w:pPr>
        <w:jc w:val="both"/>
      </w:pPr>
    </w:p>
    <w:p w14:paraId="584A50F7" w14:textId="77777777" w:rsidR="00BB7353" w:rsidRDefault="00BB7353" w:rsidP="00BB7353">
      <w:pPr>
        <w:jc w:val="both"/>
      </w:pPr>
      <w:r>
        <w:br w:type="column"/>
      </w:r>
    </w:p>
    <w:p w14:paraId="3610E986" w14:textId="77777777" w:rsidR="00BB7353" w:rsidRDefault="00BB7353" w:rsidP="00BB7353">
      <w:pPr>
        <w:jc w:val="both"/>
      </w:pPr>
    </w:p>
    <w:p w14:paraId="41DB92B2" w14:textId="77777777" w:rsidR="00BB7353" w:rsidRDefault="00BB7353" w:rsidP="00BB7353">
      <w:pPr>
        <w:jc w:val="both"/>
      </w:pPr>
    </w:p>
    <w:p w14:paraId="1F97886A" w14:textId="77777777" w:rsidR="00D772D8" w:rsidRDefault="00D772D8" w:rsidP="00BB7353">
      <w:pPr>
        <w:ind w:left="540"/>
        <w:rPr>
          <w:rFonts w:ascii="Arial"/>
          <w:b/>
          <w:bCs/>
          <w:sz w:val="64"/>
          <w:szCs w:val="64"/>
        </w:rPr>
      </w:pPr>
    </w:p>
    <w:p w14:paraId="13590481" w14:textId="23B7A4AE" w:rsidR="00BB7353" w:rsidRDefault="00507597" w:rsidP="00BB7353">
      <w:pPr>
        <w:ind w:left="540"/>
        <w:rPr>
          <w:rFonts w:ascii="Arial" w:eastAsia="Arial" w:hAnsi="Arial" w:cs="Arial"/>
          <w:b/>
          <w:bCs/>
          <w:sz w:val="48"/>
          <w:szCs w:val="48"/>
        </w:rPr>
      </w:pPr>
      <w:r>
        <w:rPr>
          <w:rFonts w:ascii="Arial"/>
          <w:b/>
          <w:bCs/>
          <w:sz w:val="64"/>
          <w:szCs w:val="64"/>
        </w:rPr>
        <w:t>Deep Learning</w:t>
      </w:r>
    </w:p>
    <w:p w14:paraId="590E92F7" w14:textId="77777777" w:rsidR="00BB7353" w:rsidRDefault="00BB7353" w:rsidP="00BB7353">
      <w:pPr>
        <w:ind w:left="540"/>
        <w:rPr>
          <w:b/>
          <w:bCs/>
          <w:sz w:val="32"/>
          <w:szCs w:val="32"/>
        </w:rPr>
      </w:pPr>
    </w:p>
    <w:p w14:paraId="1F290039" w14:textId="77777777" w:rsidR="005101E7" w:rsidRDefault="005101E7" w:rsidP="005101E7">
      <w:pPr>
        <w:jc w:val="center"/>
        <w:rPr>
          <w:b/>
          <w:bCs/>
          <w:sz w:val="24"/>
        </w:rPr>
      </w:pPr>
    </w:p>
    <w:p w14:paraId="02FA532B" w14:textId="00A3EAFE" w:rsidR="00BB7353" w:rsidRDefault="00BB7353" w:rsidP="002B0A08">
      <w:pPr>
        <w:ind w:left="540"/>
        <w:rPr>
          <w:sz w:val="28"/>
          <w:szCs w:val="28"/>
        </w:rPr>
      </w:pPr>
    </w:p>
    <w:sdt>
      <w:sdtPr>
        <w:rPr>
          <w:b/>
          <w:i/>
          <w:iCs/>
          <w:sz w:val="44"/>
          <w:szCs w:val="44"/>
        </w:rPr>
        <w:id w:val="1219939779"/>
        <w:placeholder>
          <w:docPart w:val="E681333B95F7431A93A25430B3FF2AA3"/>
        </w:placeholder>
      </w:sdtPr>
      <w:sdtContent>
        <w:p w14:paraId="11314448" w14:textId="77777777" w:rsidR="002B0A08" w:rsidRDefault="002B0A08" w:rsidP="002B0A08">
          <w:pPr>
            <w:ind w:left="540"/>
            <w:rPr>
              <w:b/>
              <w:i/>
              <w:iCs/>
              <w:sz w:val="44"/>
              <w:szCs w:val="44"/>
            </w:rPr>
          </w:pPr>
          <w:r w:rsidRPr="002B0A08">
            <w:rPr>
              <w:rStyle w:val="Strong"/>
              <w:sz w:val="44"/>
              <w:szCs w:val="44"/>
            </w:rPr>
            <w:t>Predict 90-days mortality for MIMIC-III patients with Septicemia</w:t>
          </w:r>
        </w:p>
      </w:sdtContent>
    </w:sdt>
    <w:p w14:paraId="594CE42A" w14:textId="77777777" w:rsidR="00BB7353" w:rsidRDefault="00BB7353" w:rsidP="002B0A08">
      <w:pPr>
        <w:rPr>
          <w:sz w:val="28"/>
          <w:szCs w:val="28"/>
        </w:rPr>
      </w:pPr>
    </w:p>
    <w:sdt>
      <w:sdtPr>
        <w:rPr>
          <w:b/>
          <w:i/>
          <w:iCs/>
          <w:sz w:val="32"/>
          <w:szCs w:val="32"/>
        </w:rPr>
        <w:id w:val="-617210416"/>
        <w:placeholder>
          <w:docPart w:val="DefaultPlaceholder_-1854013440"/>
        </w:placeholder>
      </w:sdtPr>
      <w:sdtContent>
        <w:p w14:paraId="466403AF" w14:textId="205BBA7B" w:rsidR="0081054B" w:rsidRPr="0081054B" w:rsidRDefault="002B0A08" w:rsidP="002B0A08">
          <w:pPr>
            <w:ind w:left="540"/>
            <w:rPr>
              <w:b/>
              <w:i/>
              <w:iCs/>
              <w:sz w:val="32"/>
              <w:szCs w:val="32"/>
            </w:rPr>
          </w:pPr>
          <w:r>
            <w:rPr>
              <w:b/>
              <w:i/>
              <w:iCs/>
              <w:sz w:val="32"/>
              <w:szCs w:val="32"/>
            </w:rPr>
            <w:t>Shivadath Gannavarapu</w:t>
          </w:r>
        </w:p>
      </w:sdtContent>
    </w:sdt>
    <w:p w14:paraId="58BC04CB" w14:textId="77777777" w:rsidR="00BB7353" w:rsidRDefault="00BB7353" w:rsidP="002B0A08">
      <w:pPr>
        <w:ind w:left="540"/>
        <w:rPr>
          <w:b/>
          <w:bCs/>
          <w:i/>
          <w:iCs/>
          <w:sz w:val="32"/>
          <w:szCs w:val="30"/>
        </w:rPr>
      </w:pPr>
    </w:p>
    <w:p w14:paraId="75CDF671" w14:textId="77777777" w:rsidR="00AE21D4" w:rsidRDefault="00AE21D4" w:rsidP="002B0A08">
      <w:pPr>
        <w:ind w:left="540"/>
        <w:rPr>
          <w:sz w:val="28"/>
          <w:szCs w:val="28"/>
        </w:rPr>
      </w:pPr>
    </w:p>
    <w:p w14:paraId="4010BC0F" w14:textId="77777777" w:rsidR="00BB7353" w:rsidRDefault="00BB7353" w:rsidP="002B0A08">
      <w:pPr>
        <w:ind w:left="540"/>
        <w:jc w:val="both"/>
        <w:rPr>
          <w:b/>
          <w:bCs/>
          <w:sz w:val="28"/>
          <w:szCs w:val="28"/>
        </w:rPr>
      </w:pPr>
      <w:r>
        <w:rPr>
          <w:b/>
          <w:bCs/>
          <w:sz w:val="28"/>
          <w:szCs w:val="28"/>
        </w:rPr>
        <w:t>School of Graduate Professional Studies</w:t>
      </w:r>
    </w:p>
    <w:p w14:paraId="5D0B5CE5" w14:textId="77777777" w:rsidR="00BB7353" w:rsidRDefault="00E83218" w:rsidP="002B0A08">
      <w:pPr>
        <w:ind w:left="540"/>
        <w:jc w:val="both"/>
        <w:rPr>
          <w:sz w:val="28"/>
          <w:szCs w:val="28"/>
        </w:rPr>
      </w:pPr>
      <w:r>
        <w:rPr>
          <w:sz w:val="28"/>
          <w:szCs w:val="28"/>
        </w:rPr>
        <w:t>Data Anal</w:t>
      </w:r>
      <w:r w:rsidR="00F348CC">
        <w:rPr>
          <w:sz w:val="28"/>
          <w:szCs w:val="28"/>
        </w:rPr>
        <w:t>ytics</w:t>
      </w:r>
    </w:p>
    <w:p w14:paraId="17F7A80B" w14:textId="7D408513" w:rsidR="00BB7353" w:rsidRDefault="00507597" w:rsidP="002B0A08">
      <w:pPr>
        <w:ind w:left="540"/>
        <w:jc w:val="both"/>
        <w:rPr>
          <w:sz w:val="28"/>
          <w:szCs w:val="28"/>
        </w:rPr>
      </w:pPr>
      <w:r>
        <w:rPr>
          <w:sz w:val="28"/>
          <w:szCs w:val="28"/>
        </w:rPr>
        <w:t xml:space="preserve">DAAN </w:t>
      </w:r>
      <w:r w:rsidR="006F14E6">
        <w:rPr>
          <w:sz w:val="28"/>
          <w:szCs w:val="28"/>
        </w:rPr>
        <w:t>570</w:t>
      </w:r>
      <w:r w:rsidR="00BB7353">
        <w:rPr>
          <w:sz w:val="28"/>
          <w:szCs w:val="28"/>
        </w:rPr>
        <w:t xml:space="preserve"> </w:t>
      </w:r>
      <w:r w:rsidR="003A1DDF">
        <w:rPr>
          <w:sz w:val="28"/>
          <w:szCs w:val="28"/>
        </w:rPr>
        <w:t>–</w:t>
      </w:r>
      <w:r w:rsidR="00BB7353">
        <w:rPr>
          <w:sz w:val="28"/>
          <w:szCs w:val="28"/>
        </w:rPr>
        <w:t xml:space="preserve"> </w:t>
      </w:r>
      <w:r>
        <w:rPr>
          <w:sz w:val="28"/>
          <w:szCs w:val="28"/>
        </w:rPr>
        <w:t>Deep Learning</w:t>
      </w:r>
      <w:r w:rsidR="00F348CC">
        <w:rPr>
          <w:sz w:val="28"/>
          <w:szCs w:val="28"/>
        </w:rPr>
        <w:t xml:space="preserve"> </w:t>
      </w:r>
    </w:p>
    <w:sdt>
      <w:sdtPr>
        <w:rPr>
          <w:i/>
          <w:iCs/>
          <w:sz w:val="28"/>
          <w:szCs w:val="28"/>
        </w:rPr>
        <w:id w:val="2005861669"/>
        <w:placeholder>
          <w:docPart w:val="DefaultPlaceholder_-1854013440"/>
        </w:placeholder>
      </w:sdtPr>
      <w:sdtContent>
        <w:p w14:paraId="12F66239" w14:textId="57BF1406" w:rsidR="00BB7353" w:rsidRDefault="002B0A08" w:rsidP="002B0A08">
          <w:pPr>
            <w:ind w:left="540"/>
            <w:jc w:val="both"/>
            <w:rPr>
              <w:sz w:val="28"/>
              <w:szCs w:val="28"/>
            </w:rPr>
          </w:pPr>
          <w:r>
            <w:rPr>
              <w:i/>
              <w:iCs/>
              <w:sz w:val="28"/>
              <w:szCs w:val="28"/>
            </w:rPr>
            <w:t>Spring Semester</w:t>
          </w:r>
          <w:r w:rsidR="006F14E6">
            <w:rPr>
              <w:i/>
              <w:iCs/>
              <w:sz w:val="28"/>
              <w:szCs w:val="28"/>
            </w:rPr>
            <w:t xml:space="preserve">, </w:t>
          </w:r>
          <w:r>
            <w:rPr>
              <w:i/>
              <w:iCs/>
              <w:sz w:val="28"/>
              <w:szCs w:val="28"/>
            </w:rPr>
            <w:t>2023</w:t>
          </w:r>
        </w:p>
      </w:sdtContent>
    </w:sdt>
    <w:p w14:paraId="1122EF57" w14:textId="0FB947A6" w:rsidR="00BB7353" w:rsidRDefault="00BB7353" w:rsidP="00BB7353">
      <w:pPr>
        <w:jc w:val="both"/>
        <w:sectPr w:rsidR="00BB7353">
          <w:pgSz w:w="12240" w:h="15840"/>
          <w:pgMar w:top="1440" w:right="1440" w:bottom="1440" w:left="1440" w:header="720" w:footer="720" w:gutter="0"/>
          <w:pgNumType w:start="1"/>
          <w:cols w:num="2" w:space="720" w:equalWidth="0">
            <w:col w:w="2160" w:space="182"/>
            <w:col w:w="7018" w:space="0"/>
          </w:cols>
        </w:sectPr>
      </w:pPr>
    </w:p>
    <w:p w14:paraId="04448CCA" w14:textId="77777777" w:rsidR="00BB7353" w:rsidRPr="00440808" w:rsidRDefault="00BB7353" w:rsidP="00440808">
      <w:pPr>
        <w:rPr>
          <w:b/>
          <w:bCs/>
          <w:sz w:val="32"/>
          <w:szCs w:val="32"/>
        </w:rPr>
      </w:pPr>
      <w:bookmarkStart w:id="0" w:name="_Toc"/>
      <w:bookmarkStart w:id="1" w:name="_Toc33129271"/>
      <w:r w:rsidRPr="00440808">
        <w:rPr>
          <w:b/>
          <w:bCs/>
          <w:sz w:val="32"/>
          <w:szCs w:val="32"/>
        </w:rPr>
        <w:lastRenderedPageBreak/>
        <w:t>Document Control</w:t>
      </w:r>
      <w:bookmarkEnd w:id="0"/>
      <w:bookmarkEnd w:id="1"/>
    </w:p>
    <w:p w14:paraId="54D9CCFD" w14:textId="77777777" w:rsidR="00BB7353" w:rsidRDefault="00BB7353" w:rsidP="00BB7353"/>
    <w:p w14:paraId="4299FB2C" w14:textId="77777777" w:rsidR="00BB7353" w:rsidRPr="00440808" w:rsidRDefault="00BB7353" w:rsidP="00440808">
      <w:pPr>
        <w:rPr>
          <w:b/>
          <w:bCs/>
          <w:sz w:val="32"/>
          <w:szCs w:val="32"/>
        </w:rPr>
      </w:pPr>
      <w:bookmarkStart w:id="2" w:name="_Toc1"/>
      <w:bookmarkStart w:id="3" w:name="_Toc33129272"/>
      <w:r w:rsidRPr="00440808">
        <w:rPr>
          <w:b/>
          <w:bCs/>
          <w:sz w:val="32"/>
          <w:szCs w:val="32"/>
        </w:rPr>
        <w:t>Work carried out by:</w:t>
      </w:r>
      <w:bookmarkEnd w:id="2"/>
      <w:bookmarkEnd w:id="3"/>
    </w:p>
    <w:tbl>
      <w:tblPr>
        <w:tblW w:w="928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977"/>
        <w:gridCol w:w="1947"/>
        <w:gridCol w:w="4363"/>
      </w:tblGrid>
      <w:tr w:rsidR="00BB7353" w14:paraId="3AEE2380" w14:textId="77777777" w:rsidTr="00507597">
        <w:trPr>
          <w:trHeight w:val="246"/>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845AB17" w14:textId="77777777" w:rsidR="00BB7353" w:rsidRDefault="00BB7353" w:rsidP="008B275C">
            <w:r>
              <w:rPr>
                <w:b/>
                <w:bCs/>
              </w:rPr>
              <w:t>Name</w:t>
            </w:r>
          </w:p>
        </w:tc>
        <w:tc>
          <w:tcPr>
            <w:tcW w:w="194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13C15E9C" w14:textId="77777777" w:rsidR="00BB7353" w:rsidRDefault="00BB7353" w:rsidP="008B275C">
            <w:r>
              <w:rPr>
                <w:b/>
                <w:bCs/>
              </w:rPr>
              <w:t>Email Address</w:t>
            </w:r>
          </w:p>
        </w:tc>
        <w:tc>
          <w:tcPr>
            <w:tcW w:w="436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7C57448F" w14:textId="704BF21F" w:rsidR="00BB7353" w:rsidRDefault="00507597" w:rsidP="008B275C">
            <w:r>
              <w:rPr>
                <w:b/>
                <w:bCs/>
              </w:rPr>
              <w:t xml:space="preserve">Exhaustive list of </w:t>
            </w:r>
            <w:r w:rsidR="008E1F59">
              <w:rPr>
                <w:b/>
                <w:bCs/>
              </w:rPr>
              <w:t>Task</w:t>
            </w:r>
            <w:r>
              <w:rPr>
                <w:b/>
                <w:bCs/>
              </w:rPr>
              <w:t>s</w:t>
            </w:r>
            <w:r w:rsidR="008E1F59">
              <w:rPr>
                <w:b/>
                <w:bCs/>
              </w:rPr>
              <w:t xml:space="preserve"> </w:t>
            </w:r>
          </w:p>
        </w:tc>
      </w:tr>
      <w:tr w:rsidR="00BB7353" w14:paraId="07775663" w14:textId="77777777" w:rsidTr="00507597">
        <w:trPr>
          <w:trHeight w:val="25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CD4C196" w14:textId="55750DA2" w:rsidR="00BB7353" w:rsidRDefault="002B0A08" w:rsidP="008B275C">
            <w:r>
              <w:t>Shivadath Gannavarapu</w:t>
            </w:r>
          </w:p>
        </w:tc>
        <w:tc>
          <w:tcPr>
            <w:tcW w:w="194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69137A65" w14:textId="7D6CCD95" w:rsidR="00BB7353" w:rsidRDefault="00000000" w:rsidP="008B275C">
            <w:hyperlink r:id="rId9" w:history="1">
              <w:r w:rsidR="002B0A08" w:rsidRPr="004A5FD5">
                <w:rPr>
                  <w:rStyle w:val="Hyperlink"/>
                </w:rPr>
                <w:t>Szg6021@psu.edu</w:t>
              </w:r>
            </w:hyperlink>
          </w:p>
        </w:tc>
        <w:tc>
          <w:tcPr>
            <w:tcW w:w="436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B4B6BE7" w14:textId="77777777" w:rsidR="00BB7353" w:rsidRDefault="00BB7353" w:rsidP="008B275C"/>
        </w:tc>
      </w:tr>
      <w:tr w:rsidR="00BB7353" w14:paraId="04C5FC3D" w14:textId="77777777" w:rsidTr="002B0A08">
        <w:trPr>
          <w:trHeight w:val="327"/>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839C2CC" w14:textId="79DC355D" w:rsidR="00BB7353" w:rsidRDefault="00BB7353" w:rsidP="008B275C"/>
        </w:tc>
        <w:tc>
          <w:tcPr>
            <w:tcW w:w="194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AF2D3BE" w14:textId="7974332D" w:rsidR="002B0A08" w:rsidRDefault="002B0A08" w:rsidP="008B275C"/>
        </w:tc>
        <w:tc>
          <w:tcPr>
            <w:tcW w:w="436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0B1EC60" w14:textId="77777777" w:rsidR="00BB7353" w:rsidRDefault="00BB7353" w:rsidP="008B275C"/>
        </w:tc>
      </w:tr>
      <w:tr w:rsidR="00BB7353" w14:paraId="7EED8770" w14:textId="77777777" w:rsidTr="00507597">
        <w:trPr>
          <w:trHeight w:val="25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A6A7013" w14:textId="77777777" w:rsidR="00BB7353" w:rsidRDefault="00BB7353" w:rsidP="008B275C"/>
        </w:tc>
        <w:tc>
          <w:tcPr>
            <w:tcW w:w="194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05A606C" w14:textId="77777777" w:rsidR="00BB7353" w:rsidRDefault="00BB7353" w:rsidP="008B275C"/>
        </w:tc>
        <w:tc>
          <w:tcPr>
            <w:tcW w:w="4363"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631C8B4" w14:textId="77777777" w:rsidR="00BB7353" w:rsidRDefault="00BB7353" w:rsidP="008B275C"/>
        </w:tc>
      </w:tr>
    </w:tbl>
    <w:p w14:paraId="7971E306" w14:textId="77777777" w:rsidR="00BB7353" w:rsidRDefault="00BB7353" w:rsidP="00440808">
      <w:pPr>
        <w:pStyle w:val="Heading2"/>
        <w:widowControl w:val="0"/>
        <w:numPr>
          <w:ilvl w:val="0"/>
          <w:numId w:val="0"/>
        </w:numPr>
      </w:pPr>
    </w:p>
    <w:p w14:paraId="211F4974" w14:textId="77777777" w:rsidR="00BB7353" w:rsidRDefault="00BB7353" w:rsidP="00BB7353"/>
    <w:p w14:paraId="4851ACC0" w14:textId="77777777" w:rsidR="00BB7353" w:rsidRPr="00440808" w:rsidRDefault="00BB7353" w:rsidP="00440808">
      <w:pPr>
        <w:rPr>
          <w:b/>
          <w:bCs/>
          <w:sz w:val="32"/>
          <w:szCs w:val="32"/>
        </w:rPr>
      </w:pPr>
      <w:bookmarkStart w:id="4" w:name="_Toc2"/>
      <w:bookmarkStart w:id="5" w:name="_Toc33129273"/>
      <w:r w:rsidRPr="00440808">
        <w:rPr>
          <w:b/>
          <w:bCs/>
          <w:sz w:val="32"/>
          <w:szCs w:val="32"/>
        </w:rPr>
        <w:t>Revision Sheet</w:t>
      </w:r>
      <w:bookmarkEnd w:id="4"/>
      <w:bookmarkEnd w:id="5"/>
    </w:p>
    <w:p w14:paraId="005D11C7" w14:textId="77777777" w:rsidR="00BB7353" w:rsidRDefault="00BB7353" w:rsidP="00BB7353">
      <w:pPr>
        <w:widowControl w:val="0"/>
        <w:jc w:val="both"/>
      </w:pPr>
    </w:p>
    <w:tbl>
      <w:tblPr>
        <w:tblW w:w="9326" w:type="dxa"/>
        <w:tblInd w:w="1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16"/>
        <w:gridCol w:w="7110"/>
      </w:tblGrid>
      <w:tr w:rsidR="0044734D" w14:paraId="36F4C15B" w14:textId="77777777" w:rsidTr="00BB021B">
        <w:trPr>
          <w:trHeight w:val="246"/>
        </w:trPr>
        <w:tc>
          <w:tcPr>
            <w:tcW w:w="2216" w:type="dxa"/>
            <w:tcBorders>
              <w:top w:val="single" w:sz="6" w:space="0" w:color="000000"/>
              <w:left w:val="single" w:sz="6" w:space="0" w:color="000000"/>
              <w:bottom w:val="single" w:sz="6" w:space="0" w:color="000000"/>
              <w:right w:val="single" w:sz="6" w:space="0" w:color="000000"/>
            </w:tcBorders>
            <w:shd w:val="clear" w:color="auto" w:fill="CCCCCC"/>
            <w:tcMar>
              <w:top w:w="80" w:type="dxa"/>
              <w:left w:w="80" w:type="dxa"/>
              <w:bottom w:w="80" w:type="dxa"/>
              <w:right w:w="80" w:type="dxa"/>
            </w:tcMar>
          </w:tcPr>
          <w:p w14:paraId="0D7FB279" w14:textId="77777777" w:rsidR="0044734D" w:rsidRDefault="0044734D" w:rsidP="008B275C">
            <w:pPr>
              <w:jc w:val="both"/>
            </w:pPr>
            <w:r>
              <w:rPr>
                <w:b/>
                <w:bCs/>
              </w:rPr>
              <w:t>Date</w:t>
            </w:r>
          </w:p>
        </w:tc>
        <w:tc>
          <w:tcPr>
            <w:tcW w:w="7110" w:type="dxa"/>
            <w:tcBorders>
              <w:top w:val="single" w:sz="6" w:space="0" w:color="000000"/>
              <w:left w:val="single" w:sz="6" w:space="0" w:color="000000"/>
              <w:bottom w:val="single" w:sz="6" w:space="0" w:color="000000"/>
              <w:right w:val="single" w:sz="6" w:space="0" w:color="000000"/>
            </w:tcBorders>
            <w:shd w:val="clear" w:color="auto" w:fill="CCCCCC"/>
            <w:tcMar>
              <w:top w:w="80" w:type="dxa"/>
              <w:left w:w="80" w:type="dxa"/>
              <w:bottom w:w="80" w:type="dxa"/>
              <w:right w:w="80" w:type="dxa"/>
            </w:tcMar>
          </w:tcPr>
          <w:p w14:paraId="76EE81C1" w14:textId="77777777" w:rsidR="0044734D" w:rsidRDefault="0044734D" w:rsidP="008B275C">
            <w:pPr>
              <w:jc w:val="both"/>
            </w:pPr>
            <w:r>
              <w:rPr>
                <w:b/>
                <w:bCs/>
              </w:rPr>
              <w:t>Revision Description</w:t>
            </w:r>
          </w:p>
        </w:tc>
      </w:tr>
      <w:tr w:rsidR="0044734D" w14:paraId="7D24C31C" w14:textId="77777777" w:rsidTr="00BB021B">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66AA8FDB" w14:textId="77777777" w:rsidR="0044734D" w:rsidRDefault="0044734D" w:rsidP="008B275C"/>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85DAF8F" w14:textId="77777777" w:rsidR="0044734D" w:rsidRDefault="0044734D" w:rsidP="008B275C"/>
        </w:tc>
      </w:tr>
      <w:tr w:rsidR="0044734D" w14:paraId="4D241136" w14:textId="77777777" w:rsidTr="00BB021B">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65DF1ED" w14:textId="77777777" w:rsidR="0044734D" w:rsidRDefault="0044734D" w:rsidP="008B275C"/>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D16C22D" w14:textId="77777777" w:rsidR="0044734D" w:rsidRDefault="0044734D" w:rsidP="008B275C"/>
        </w:tc>
      </w:tr>
      <w:tr w:rsidR="0044734D" w14:paraId="18C703E8" w14:textId="77777777" w:rsidTr="00BB021B">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7BB52ECA" w14:textId="77777777" w:rsidR="0044734D" w:rsidRDefault="0044734D" w:rsidP="008B275C"/>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70D0E3FB" w14:textId="77777777" w:rsidR="0044734D" w:rsidRDefault="0044734D" w:rsidP="008B275C"/>
        </w:tc>
      </w:tr>
      <w:tr w:rsidR="0044734D" w14:paraId="644876D0" w14:textId="77777777" w:rsidTr="00BB021B">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5ED882A" w14:textId="77777777" w:rsidR="0044734D" w:rsidRDefault="0044734D" w:rsidP="008B275C"/>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48D8588" w14:textId="77777777" w:rsidR="0044734D" w:rsidRDefault="0044734D" w:rsidP="008B275C"/>
        </w:tc>
      </w:tr>
      <w:tr w:rsidR="0044734D" w14:paraId="55D496D7" w14:textId="77777777" w:rsidTr="00BB021B">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B03038C" w14:textId="77777777" w:rsidR="0044734D" w:rsidRDefault="0044734D" w:rsidP="008B275C"/>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DABE09C" w14:textId="77777777" w:rsidR="0044734D" w:rsidRDefault="0044734D" w:rsidP="008B275C"/>
        </w:tc>
      </w:tr>
      <w:tr w:rsidR="0044734D" w14:paraId="78683E38" w14:textId="77777777" w:rsidTr="00BB021B">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7AB8B99" w14:textId="77777777" w:rsidR="0044734D" w:rsidRDefault="0044734D" w:rsidP="008B275C"/>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6B175016" w14:textId="77777777" w:rsidR="0044734D" w:rsidRDefault="0044734D" w:rsidP="008B275C"/>
        </w:tc>
      </w:tr>
      <w:tr w:rsidR="0044734D" w14:paraId="5480113B" w14:textId="77777777" w:rsidTr="00BB021B">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227EFA4" w14:textId="77777777" w:rsidR="0044734D" w:rsidRDefault="0044734D" w:rsidP="008B275C"/>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612145CF" w14:textId="77777777" w:rsidR="0044734D" w:rsidRDefault="0044734D" w:rsidP="008B275C"/>
        </w:tc>
      </w:tr>
    </w:tbl>
    <w:p w14:paraId="5021E803" w14:textId="77777777" w:rsidR="00BB7353" w:rsidRDefault="00BB7353" w:rsidP="00BB7353">
      <w:pPr>
        <w:widowControl w:val="0"/>
        <w:jc w:val="both"/>
      </w:pPr>
    </w:p>
    <w:p w14:paraId="3FCEA44A" w14:textId="77777777" w:rsidR="00BB7353" w:rsidRDefault="00BB7353" w:rsidP="00BB7353">
      <w:pPr>
        <w:jc w:val="both"/>
      </w:pPr>
    </w:p>
    <w:p w14:paraId="7581859E" w14:textId="77777777" w:rsidR="00BB7353" w:rsidRDefault="00BB7353" w:rsidP="00BB7353">
      <w:pPr>
        <w:jc w:val="both"/>
      </w:pPr>
    </w:p>
    <w:p w14:paraId="04EFFD55" w14:textId="77777777" w:rsidR="00BB7353" w:rsidRDefault="00BB7353" w:rsidP="00BB7353">
      <w:pPr>
        <w:jc w:val="both"/>
      </w:pPr>
    </w:p>
    <w:p w14:paraId="05D64DF8" w14:textId="77777777" w:rsidR="00BB7353" w:rsidRDefault="00BB7353" w:rsidP="00BB7353">
      <w:pPr>
        <w:jc w:val="both"/>
        <w:sectPr w:rsidR="00BB7353">
          <w:headerReference w:type="default" r:id="rId10"/>
          <w:footerReference w:type="default" r:id="rId11"/>
          <w:pgSz w:w="12240" w:h="15840"/>
          <w:pgMar w:top="1440" w:right="1440" w:bottom="1440" w:left="1440" w:header="720" w:footer="720" w:gutter="0"/>
          <w:pgNumType w:start="1"/>
          <w:cols w:space="720"/>
        </w:sectPr>
      </w:pPr>
    </w:p>
    <w:sdt>
      <w:sdtPr>
        <w:rPr>
          <w:rFonts w:ascii="Times New Roman" w:eastAsia="Arial Unicode MS" w:hAnsi="Arial Unicode MS" w:cs="Arial Unicode MS"/>
          <w:color w:val="000000"/>
          <w:sz w:val="22"/>
          <w:szCs w:val="22"/>
          <w:bdr w:val="nil"/>
        </w:rPr>
        <w:id w:val="-1513285169"/>
        <w:docPartObj>
          <w:docPartGallery w:val="Table of Contents"/>
          <w:docPartUnique/>
        </w:docPartObj>
      </w:sdtPr>
      <w:sdtEndPr>
        <w:rPr>
          <w:b/>
          <w:bCs/>
          <w:noProof/>
        </w:rPr>
      </w:sdtEndPr>
      <w:sdtContent>
        <w:p w14:paraId="30A91838" w14:textId="73465FDD" w:rsidR="00E70698" w:rsidRDefault="00E70698">
          <w:pPr>
            <w:pStyle w:val="TOCHeading"/>
          </w:pPr>
          <w:r>
            <w:t>Contents</w:t>
          </w:r>
        </w:p>
        <w:p w14:paraId="0C975148" w14:textId="34C3DA32" w:rsidR="00E70698" w:rsidRDefault="00E70698">
          <w:pPr>
            <w:pStyle w:val="TOC1"/>
            <w:tabs>
              <w:tab w:val="left" w:pos="440"/>
              <w:tab w:val="right" w:leader="dot" w:pos="10032"/>
            </w:tabs>
            <w:rPr>
              <w:rFonts w:eastAsiaTheme="minorEastAsia" w:cstheme="minorBidi"/>
              <w:b w:val="0"/>
              <w:bCs w:val="0"/>
              <w:caps w:val="0"/>
              <w:noProof/>
              <w:color w:val="auto"/>
              <w:sz w:val="22"/>
              <w:szCs w:val="22"/>
              <w:bdr w:val="none" w:sz="0" w:space="0" w:color="auto"/>
              <w:lang w:val="en-IN" w:eastAsia="en-IN" w:bidi="te-IN"/>
            </w:rPr>
          </w:pPr>
          <w:r>
            <w:fldChar w:fldCharType="begin"/>
          </w:r>
          <w:r>
            <w:instrText xml:space="preserve"> TOC \o "1-3" \h \z \u </w:instrText>
          </w:r>
          <w:r>
            <w:fldChar w:fldCharType="separate"/>
          </w:r>
          <w:hyperlink w:anchor="_Toc128268580" w:history="1">
            <w:r w:rsidRPr="001F2C13">
              <w:rPr>
                <w:rStyle w:val="Hyperlink"/>
                <w:noProof/>
              </w:rPr>
              <w:t>1</w:t>
            </w:r>
            <w:r>
              <w:rPr>
                <w:rFonts w:eastAsiaTheme="minorEastAsia" w:cstheme="minorBidi"/>
                <w:b w:val="0"/>
                <w:bCs w:val="0"/>
                <w:caps w:val="0"/>
                <w:noProof/>
                <w:color w:val="auto"/>
                <w:sz w:val="22"/>
                <w:szCs w:val="22"/>
                <w:bdr w:val="none" w:sz="0" w:space="0" w:color="auto"/>
                <w:lang w:val="en-IN" w:eastAsia="en-IN" w:bidi="te-IN"/>
              </w:rPr>
              <w:tab/>
            </w:r>
            <w:r w:rsidRPr="001F2C13">
              <w:rPr>
                <w:rStyle w:val="Hyperlink"/>
                <w:noProof/>
              </w:rPr>
              <w:t>Introduction</w:t>
            </w:r>
            <w:r>
              <w:rPr>
                <w:noProof/>
                <w:webHidden/>
              </w:rPr>
              <w:tab/>
            </w:r>
            <w:r>
              <w:rPr>
                <w:noProof/>
                <w:webHidden/>
              </w:rPr>
              <w:fldChar w:fldCharType="begin"/>
            </w:r>
            <w:r>
              <w:rPr>
                <w:noProof/>
                <w:webHidden/>
              </w:rPr>
              <w:instrText xml:space="preserve"> PAGEREF _Toc128268580 \h </w:instrText>
            </w:r>
            <w:r>
              <w:rPr>
                <w:noProof/>
                <w:webHidden/>
              </w:rPr>
            </w:r>
            <w:r>
              <w:rPr>
                <w:noProof/>
                <w:webHidden/>
              </w:rPr>
              <w:fldChar w:fldCharType="separate"/>
            </w:r>
            <w:r>
              <w:rPr>
                <w:noProof/>
                <w:webHidden/>
              </w:rPr>
              <w:t>3</w:t>
            </w:r>
            <w:r>
              <w:rPr>
                <w:noProof/>
                <w:webHidden/>
              </w:rPr>
              <w:fldChar w:fldCharType="end"/>
            </w:r>
          </w:hyperlink>
        </w:p>
        <w:p w14:paraId="2415DDF9" w14:textId="6E406387" w:rsidR="00E70698" w:rsidRDefault="00000000">
          <w:pPr>
            <w:pStyle w:val="TOC1"/>
            <w:tabs>
              <w:tab w:val="left" w:pos="440"/>
              <w:tab w:val="right" w:leader="dot" w:pos="10032"/>
            </w:tabs>
            <w:rPr>
              <w:rFonts w:eastAsiaTheme="minorEastAsia" w:cstheme="minorBidi"/>
              <w:b w:val="0"/>
              <w:bCs w:val="0"/>
              <w:caps w:val="0"/>
              <w:noProof/>
              <w:color w:val="auto"/>
              <w:sz w:val="22"/>
              <w:szCs w:val="22"/>
              <w:bdr w:val="none" w:sz="0" w:space="0" w:color="auto"/>
              <w:lang w:val="en-IN" w:eastAsia="en-IN" w:bidi="te-IN"/>
            </w:rPr>
          </w:pPr>
          <w:hyperlink w:anchor="_Toc128268581" w:history="1">
            <w:r w:rsidR="00E70698" w:rsidRPr="001F2C13">
              <w:rPr>
                <w:rStyle w:val="Hyperlink"/>
                <w:noProof/>
              </w:rPr>
              <w:t>2</w:t>
            </w:r>
            <w:r w:rsidR="00E70698">
              <w:rPr>
                <w:rFonts w:eastAsiaTheme="minorEastAsia" w:cstheme="minorBidi"/>
                <w:b w:val="0"/>
                <w:bCs w:val="0"/>
                <w:caps w:val="0"/>
                <w:noProof/>
                <w:color w:val="auto"/>
                <w:sz w:val="22"/>
                <w:szCs w:val="22"/>
                <w:bdr w:val="none" w:sz="0" w:space="0" w:color="auto"/>
                <w:lang w:val="en-IN" w:eastAsia="en-IN" w:bidi="te-IN"/>
              </w:rPr>
              <w:tab/>
            </w:r>
            <w:r w:rsidR="00E70698" w:rsidRPr="001F2C13">
              <w:rPr>
                <w:rStyle w:val="Hyperlink"/>
                <w:noProof/>
              </w:rPr>
              <w:t>Problem Statement</w:t>
            </w:r>
            <w:r w:rsidR="00E70698">
              <w:rPr>
                <w:noProof/>
                <w:webHidden/>
              </w:rPr>
              <w:tab/>
            </w:r>
            <w:r w:rsidR="00E70698">
              <w:rPr>
                <w:noProof/>
                <w:webHidden/>
              </w:rPr>
              <w:fldChar w:fldCharType="begin"/>
            </w:r>
            <w:r w:rsidR="00E70698">
              <w:rPr>
                <w:noProof/>
                <w:webHidden/>
              </w:rPr>
              <w:instrText xml:space="preserve"> PAGEREF _Toc128268581 \h </w:instrText>
            </w:r>
            <w:r w:rsidR="00E70698">
              <w:rPr>
                <w:noProof/>
                <w:webHidden/>
              </w:rPr>
            </w:r>
            <w:r w:rsidR="00E70698">
              <w:rPr>
                <w:noProof/>
                <w:webHidden/>
              </w:rPr>
              <w:fldChar w:fldCharType="separate"/>
            </w:r>
            <w:r w:rsidR="00E70698">
              <w:rPr>
                <w:noProof/>
                <w:webHidden/>
              </w:rPr>
              <w:t>5</w:t>
            </w:r>
            <w:r w:rsidR="00E70698">
              <w:rPr>
                <w:noProof/>
                <w:webHidden/>
              </w:rPr>
              <w:fldChar w:fldCharType="end"/>
            </w:r>
          </w:hyperlink>
        </w:p>
        <w:p w14:paraId="75F15060" w14:textId="056CE8A9" w:rsidR="00E70698" w:rsidRDefault="00000000">
          <w:pPr>
            <w:pStyle w:val="TOC1"/>
            <w:tabs>
              <w:tab w:val="left" w:pos="440"/>
              <w:tab w:val="right" w:leader="dot" w:pos="10032"/>
            </w:tabs>
            <w:rPr>
              <w:rFonts w:eastAsiaTheme="minorEastAsia" w:cstheme="minorBidi"/>
              <w:b w:val="0"/>
              <w:bCs w:val="0"/>
              <w:caps w:val="0"/>
              <w:noProof/>
              <w:color w:val="auto"/>
              <w:sz w:val="22"/>
              <w:szCs w:val="22"/>
              <w:bdr w:val="none" w:sz="0" w:space="0" w:color="auto"/>
              <w:lang w:val="en-IN" w:eastAsia="en-IN" w:bidi="te-IN"/>
            </w:rPr>
          </w:pPr>
          <w:hyperlink w:anchor="_Toc128268582" w:history="1">
            <w:r w:rsidR="00E70698" w:rsidRPr="001F2C13">
              <w:rPr>
                <w:rStyle w:val="Hyperlink"/>
                <w:noProof/>
              </w:rPr>
              <w:t>3</w:t>
            </w:r>
            <w:r w:rsidR="00E70698">
              <w:rPr>
                <w:rFonts w:eastAsiaTheme="minorEastAsia" w:cstheme="minorBidi"/>
                <w:b w:val="0"/>
                <w:bCs w:val="0"/>
                <w:caps w:val="0"/>
                <w:noProof/>
                <w:color w:val="auto"/>
                <w:sz w:val="22"/>
                <w:szCs w:val="22"/>
                <w:bdr w:val="none" w:sz="0" w:space="0" w:color="auto"/>
                <w:lang w:val="en-IN" w:eastAsia="en-IN" w:bidi="te-IN"/>
              </w:rPr>
              <w:tab/>
            </w:r>
            <w:r w:rsidR="00E70698" w:rsidRPr="001F2C13">
              <w:rPr>
                <w:rStyle w:val="Hyperlink"/>
                <w:noProof/>
              </w:rPr>
              <w:t>Challenges</w:t>
            </w:r>
            <w:r w:rsidR="00E70698">
              <w:rPr>
                <w:noProof/>
                <w:webHidden/>
              </w:rPr>
              <w:tab/>
            </w:r>
            <w:r w:rsidR="00E70698">
              <w:rPr>
                <w:noProof/>
                <w:webHidden/>
              </w:rPr>
              <w:fldChar w:fldCharType="begin"/>
            </w:r>
            <w:r w:rsidR="00E70698">
              <w:rPr>
                <w:noProof/>
                <w:webHidden/>
              </w:rPr>
              <w:instrText xml:space="preserve"> PAGEREF _Toc128268582 \h </w:instrText>
            </w:r>
            <w:r w:rsidR="00E70698">
              <w:rPr>
                <w:noProof/>
                <w:webHidden/>
              </w:rPr>
            </w:r>
            <w:r w:rsidR="00E70698">
              <w:rPr>
                <w:noProof/>
                <w:webHidden/>
              </w:rPr>
              <w:fldChar w:fldCharType="separate"/>
            </w:r>
            <w:r w:rsidR="00E70698">
              <w:rPr>
                <w:noProof/>
                <w:webHidden/>
              </w:rPr>
              <w:t>5</w:t>
            </w:r>
            <w:r w:rsidR="00E70698">
              <w:rPr>
                <w:noProof/>
                <w:webHidden/>
              </w:rPr>
              <w:fldChar w:fldCharType="end"/>
            </w:r>
          </w:hyperlink>
        </w:p>
        <w:p w14:paraId="45A5788C" w14:textId="5127528C" w:rsidR="00E70698" w:rsidRDefault="00000000">
          <w:pPr>
            <w:pStyle w:val="TOC2"/>
            <w:tabs>
              <w:tab w:val="left" w:pos="880"/>
              <w:tab w:val="right" w:leader="dot" w:pos="10032"/>
            </w:tabs>
            <w:rPr>
              <w:rFonts w:eastAsiaTheme="minorEastAsia" w:cstheme="minorBidi"/>
              <w:smallCaps w:val="0"/>
              <w:noProof/>
              <w:color w:val="auto"/>
              <w:sz w:val="22"/>
              <w:szCs w:val="22"/>
              <w:bdr w:val="none" w:sz="0" w:space="0" w:color="auto"/>
              <w:lang w:val="en-IN" w:eastAsia="en-IN" w:bidi="te-IN"/>
            </w:rPr>
          </w:pPr>
          <w:hyperlink w:anchor="_Toc128268583" w:history="1">
            <w:r w:rsidR="00E70698" w:rsidRPr="001F2C13">
              <w:rPr>
                <w:rStyle w:val="Hyperlink"/>
                <w:noProof/>
              </w:rPr>
              <w:t>3.1</w:t>
            </w:r>
            <w:r w:rsidR="00E70698">
              <w:rPr>
                <w:rFonts w:eastAsiaTheme="minorEastAsia" w:cstheme="minorBidi"/>
                <w:smallCaps w:val="0"/>
                <w:noProof/>
                <w:color w:val="auto"/>
                <w:sz w:val="22"/>
                <w:szCs w:val="22"/>
                <w:bdr w:val="none" w:sz="0" w:space="0" w:color="auto"/>
                <w:lang w:val="en-IN" w:eastAsia="en-IN" w:bidi="te-IN"/>
              </w:rPr>
              <w:tab/>
            </w:r>
            <w:r w:rsidR="00E70698" w:rsidRPr="001F2C13">
              <w:rPr>
                <w:rStyle w:val="Hyperlink"/>
                <w:noProof/>
              </w:rPr>
              <w:t>RELATED WORKS</w:t>
            </w:r>
            <w:r w:rsidR="00E70698">
              <w:rPr>
                <w:noProof/>
                <w:webHidden/>
              </w:rPr>
              <w:tab/>
            </w:r>
            <w:r w:rsidR="00E70698">
              <w:rPr>
                <w:noProof/>
                <w:webHidden/>
              </w:rPr>
              <w:fldChar w:fldCharType="begin"/>
            </w:r>
            <w:r w:rsidR="00E70698">
              <w:rPr>
                <w:noProof/>
                <w:webHidden/>
              </w:rPr>
              <w:instrText xml:space="preserve"> PAGEREF _Toc128268583 \h </w:instrText>
            </w:r>
            <w:r w:rsidR="00E70698">
              <w:rPr>
                <w:noProof/>
                <w:webHidden/>
              </w:rPr>
            </w:r>
            <w:r w:rsidR="00E70698">
              <w:rPr>
                <w:noProof/>
                <w:webHidden/>
              </w:rPr>
              <w:fldChar w:fldCharType="separate"/>
            </w:r>
            <w:r w:rsidR="00E70698">
              <w:rPr>
                <w:noProof/>
                <w:webHidden/>
              </w:rPr>
              <w:t>7</w:t>
            </w:r>
            <w:r w:rsidR="00E70698">
              <w:rPr>
                <w:noProof/>
                <w:webHidden/>
              </w:rPr>
              <w:fldChar w:fldCharType="end"/>
            </w:r>
          </w:hyperlink>
        </w:p>
        <w:p w14:paraId="780E6E7E" w14:textId="15D7956D" w:rsidR="00E70698" w:rsidRDefault="00000000">
          <w:pPr>
            <w:pStyle w:val="TOC2"/>
            <w:tabs>
              <w:tab w:val="left" w:pos="880"/>
              <w:tab w:val="right" w:leader="dot" w:pos="10032"/>
            </w:tabs>
            <w:rPr>
              <w:rFonts w:eastAsiaTheme="minorEastAsia" w:cstheme="minorBidi"/>
              <w:smallCaps w:val="0"/>
              <w:noProof/>
              <w:color w:val="auto"/>
              <w:sz w:val="22"/>
              <w:szCs w:val="22"/>
              <w:bdr w:val="none" w:sz="0" w:space="0" w:color="auto"/>
              <w:lang w:val="en-IN" w:eastAsia="en-IN" w:bidi="te-IN"/>
            </w:rPr>
          </w:pPr>
          <w:hyperlink w:anchor="_Toc128268584" w:history="1">
            <w:r w:rsidR="00E70698" w:rsidRPr="001F2C13">
              <w:rPr>
                <w:rStyle w:val="Hyperlink"/>
                <w:noProof/>
              </w:rPr>
              <w:t>3.2</w:t>
            </w:r>
            <w:r w:rsidR="00E70698">
              <w:rPr>
                <w:rFonts w:eastAsiaTheme="minorEastAsia" w:cstheme="minorBidi"/>
                <w:smallCaps w:val="0"/>
                <w:noProof/>
                <w:color w:val="auto"/>
                <w:sz w:val="22"/>
                <w:szCs w:val="22"/>
                <w:bdr w:val="none" w:sz="0" w:space="0" w:color="auto"/>
                <w:lang w:val="en-IN" w:eastAsia="en-IN" w:bidi="te-IN"/>
              </w:rPr>
              <w:tab/>
            </w:r>
            <w:r w:rsidR="00E70698" w:rsidRPr="001F2C13">
              <w:rPr>
                <w:rStyle w:val="Hyperlink"/>
                <w:noProof/>
              </w:rPr>
              <w:t>IMPORTANCE AND IMPACTS</w:t>
            </w:r>
            <w:r w:rsidR="00E70698">
              <w:rPr>
                <w:noProof/>
                <w:webHidden/>
              </w:rPr>
              <w:tab/>
            </w:r>
            <w:r w:rsidR="00E70698">
              <w:rPr>
                <w:noProof/>
                <w:webHidden/>
              </w:rPr>
              <w:fldChar w:fldCharType="begin"/>
            </w:r>
            <w:r w:rsidR="00E70698">
              <w:rPr>
                <w:noProof/>
                <w:webHidden/>
              </w:rPr>
              <w:instrText xml:space="preserve"> PAGEREF _Toc128268584 \h </w:instrText>
            </w:r>
            <w:r w:rsidR="00E70698">
              <w:rPr>
                <w:noProof/>
                <w:webHidden/>
              </w:rPr>
            </w:r>
            <w:r w:rsidR="00E70698">
              <w:rPr>
                <w:noProof/>
                <w:webHidden/>
              </w:rPr>
              <w:fldChar w:fldCharType="separate"/>
            </w:r>
            <w:r w:rsidR="00E70698">
              <w:rPr>
                <w:noProof/>
                <w:webHidden/>
              </w:rPr>
              <w:t>7</w:t>
            </w:r>
            <w:r w:rsidR="00E70698">
              <w:rPr>
                <w:noProof/>
                <w:webHidden/>
              </w:rPr>
              <w:fldChar w:fldCharType="end"/>
            </w:r>
          </w:hyperlink>
        </w:p>
        <w:p w14:paraId="5CB1DD98" w14:textId="6FDE3412" w:rsidR="00E70698" w:rsidRDefault="00000000">
          <w:pPr>
            <w:pStyle w:val="TOC1"/>
            <w:tabs>
              <w:tab w:val="left" w:pos="440"/>
              <w:tab w:val="right" w:leader="dot" w:pos="10032"/>
            </w:tabs>
            <w:rPr>
              <w:rFonts w:eastAsiaTheme="minorEastAsia" w:cstheme="minorBidi"/>
              <w:b w:val="0"/>
              <w:bCs w:val="0"/>
              <w:caps w:val="0"/>
              <w:noProof/>
              <w:color w:val="auto"/>
              <w:sz w:val="22"/>
              <w:szCs w:val="22"/>
              <w:bdr w:val="none" w:sz="0" w:space="0" w:color="auto"/>
              <w:lang w:val="en-IN" w:eastAsia="en-IN" w:bidi="te-IN"/>
            </w:rPr>
          </w:pPr>
          <w:hyperlink w:anchor="_Toc128268585" w:history="1">
            <w:r w:rsidR="00E70698" w:rsidRPr="001F2C13">
              <w:rPr>
                <w:rStyle w:val="Hyperlink"/>
                <w:noProof/>
              </w:rPr>
              <w:t>4</w:t>
            </w:r>
            <w:r w:rsidR="00E70698">
              <w:rPr>
                <w:rFonts w:eastAsiaTheme="minorEastAsia" w:cstheme="minorBidi"/>
                <w:b w:val="0"/>
                <w:bCs w:val="0"/>
                <w:caps w:val="0"/>
                <w:noProof/>
                <w:color w:val="auto"/>
                <w:sz w:val="22"/>
                <w:szCs w:val="22"/>
                <w:bdr w:val="none" w:sz="0" w:space="0" w:color="auto"/>
                <w:lang w:val="en-IN" w:eastAsia="en-IN" w:bidi="te-IN"/>
              </w:rPr>
              <w:tab/>
            </w:r>
            <w:r w:rsidR="00E70698" w:rsidRPr="001F2C13">
              <w:rPr>
                <w:rStyle w:val="Hyperlink"/>
                <w:noProof/>
              </w:rPr>
              <w:t>Data Collection</w:t>
            </w:r>
            <w:r w:rsidR="00E70698">
              <w:rPr>
                <w:noProof/>
                <w:webHidden/>
              </w:rPr>
              <w:tab/>
            </w:r>
            <w:r w:rsidR="00E70698">
              <w:rPr>
                <w:noProof/>
                <w:webHidden/>
              </w:rPr>
              <w:fldChar w:fldCharType="begin"/>
            </w:r>
            <w:r w:rsidR="00E70698">
              <w:rPr>
                <w:noProof/>
                <w:webHidden/>
              </w:rPr>
              <w:instrText xml:space="preserve"> PAGEREF _Toc128268585 \h </w:instrText>
            </w:r>
            <w:r w:rsidR="00E70698">
              <w:rPr>
                <w:noProof/>
                <w:webHidden/>
              </w:rPr>
            </w:r>
            <w:r w:rsidR="00E70698">
              <w:rPr>
                <w:noProof/>
                <w:webHidden/>
              </w:rPr>
              <w:fldChar w:fldCharType="separate"/>
            </w:r>
            <w:r w:rsidR="00E70698">
              <w:rPr>
                <w:noProof/>
                <w:webHidden/>
              </w:rPr>
              <w:t>8</w:t>
            </w:r>
            <w:r w:rsidR="00E70698">
              <w:rPr>
                <w:noProof/>
                <w:webHidden/>
              </w:rPr>
              <w:fldChar w:fldCharType="end"/>
            </w:r>
          </w:hyperlink>
        </w:p>
        <w:p w14:paraId="2E8EF9F2" w14:textId="7FF8C524" w:rsidR="00E70698" w:rsidRDefault="00000000">
          <w:pPr>
            <w:pStyle w:val="TOC1"/>
            <w:tabs>
              <w:tab w:val="left" w:pos="440"/>
              <w:tab w:val="right" w:leader="dot" w:pos="10032"/>
            </w:tabs>
            <w:rPr>
              <w:rFonts w:eastAsiaTheme="minorEastAsia" w:cstheme="minorBidi"/>
              <w:b w:val="0"/>
              <w:bCs w:val="0"/>
              <w:caps w:val="0"/>
              <w:noProof/>
              <w:color w:val="auto"/>
              <w:sz w:val="22"/>
              <w:szCs w:val="22"/>
              <w:bdr w:val="none" w:sz="0" w:space="0" w:color="auto"/>
              <w:lang w:val="en-IN" w:eastAsia="en-IN" w:bidi="te-IN"/>
            </w:rPr>
          </w:pPr>
          <w:hyperlink w:anchor="_Toc128268586" w:history="1">
            <w:r w:rsidR="00E70698" w:rsidRPr="001F2C13">
              <w:rPr>
                <w:rStyle w:val="Hyperlink"/>
                <w:noProof/>
              </w:rPr>
              <w:t>5</w:t>
            </w:r>
            <w:r w:rsidR="00E70698">
              <w:rPr>
                <w:rFonts w:eastAsiaTheme="minorEastAsia" w:cstheme="minorBidi"/>
                <w:b w:val="0"/>
                <w:bCs w:val="0"/>
                <w:caps w:val="0"/>
                <w:noProof/>
                <w:color w:val="auto"/>
                <w:sz w:val="22"/>
                <w:szCs w:val="22"/>
                <w:bdr w:val="none" w:sz="0" w:space="0" w:color="auto"/>
                <w:lang w:val="en-IN" w:eastAsia="en-IN" w:bidi="te-IN"/>
              </w:rPr>
              <w:tab/>
            </w:r>
            <w:r w:rsidR="00E70698" w:rsidRPr="001F2C13">
              <w:rPr>
                <w:rStyle w:val="Hyperlink"/>
                <w:noProof/>
              </w:rPr>
              <w:t>Data Preprocessing</w:t>
            </w:r>
            <w:r w:rsidR="00E70698">
              <w:rPr>
                <w:noProof/>
                <w:webHidden/>
              </w:rPr>
              <w:tab/>
            </w:r>
            <w:r w:rsidR="00E70698">
              <w:rPr>
                <w:noProof/>
                <w:webHidden/>
              </w:rPr>
              <w:fldChar w:fldCharType="begin"/>
            </w:r>
            <w:r w:rsidR="00E70698">
              <w:rPr>
                <w:noProof/>
                <w:webHidden/>
              </w:rPr>
              <w:instrText xml:space="preserve"> PAGEREF _Toc128268586 \h </w:instrText>
            </w:r>
            <w:r w:rsidR="00E70698">
              <w:rPr>
                <w:noProof/>
                <w:webHidden/>
              </w:rPr>
            </w:r>
            <w:r w:rsidR="00E70698">
              <w:rPr>
                <w:noProof/>
                <w:webHidden/>
              </w:rPr>
              <w:fldChar w:fldCharType="separate"/>
            </w:r>
            <w:r w:rsidR="00E70698">
              <w:rPr>
                <w:noProof/>
                <w:webHidden/>
              </w:rPr>
              <w:t>11</w:t>
            </w:r>
            <w:r w:rsidR="00E70698">
              <w:rPr>
                <w:noProof/>
                <w:webHidden/>
              </w:rPr>
              <w:fldChar w:fldCharType="end"/>
            </w:r>
          </w:hyperlink>
        </w:p>
        <w:p w14:paraId="3E1777B4" w14:textId="503AB6D4" w:rsidR="00E70698" w:rsidRDefault="00000000">
          <w:pPr>
            <w:pStyle w:val="TOC1"/>
            <w:tabs>
              <w:tab w:val="left" w:pos="440"/>
              <w:tab w:val="right" w:leader="dot" w:pos="10032"/>
            </w:tabs>
            <w:rPr>
              <w:rFonts w:eastAsiaTheme="minorEastAsia" w:cstheme="minorBidi"/>
              <w:b w:val="0"/>
              <w:bCs w:val="0"/>
              <w:caps w:val="0"/>
              <w:noProof/>
              <w:color w:val="auto"/>
              <w:sz w:val="22"/>
              <w:szCs w:val="22"/>
              <w:bdr w:val="none" w:sz="0" w:space="0" w:color="auto"/>
              <w:lang w:val="en-IN" w:eastAsia="en-IN" w:bidi="te-IN"/>
            </w:rPr>
          </w:pPr>
          <w:hyperlink w:anchor="_Toc128268587" w:history="1">
            <w:r w:rsidR="00E70698" w:rsidRPr="001F2C13">
              <w:rPr>
                <w:rStyle w:val="Hyperlink"/>
                <w:noProof/>
              </w:rPr>
              <w:t>6</w:t>
            </w:r>
            <w:r w:rsidR="00E70698">
              <w:rPr>
                <w:rFonts w:eastAsiaTheme="minorEastAsia" w:cstheme="minorBidi"/>
                <w:b w:val="0"/>
                <w:bCs w:val="0"/>
                <w:caps w:val="0"/>
                <w:noProof/>
                <w:color w:val="auto"/>
                <w:sz w:val="22"/>
                <w:szCs w:val="22"/>
                <w:bdr w:val="none" w:sz="0" w:space="0" w:color="auto"/>
                <w:lang w:val="en-IN" w:eastAsia="en-IN" w:bidi="te-IN"/>
              </w:rPr>
              <w:tab/>
            </w:r>
            <w:r w:rsidR="00E70698" w:rsidRPr="001F2C13">
              <w:rPr>
                <w:rStyle w:val="Hyperlink"/>
                <w:noProof/>
              </w:rPr>
              <w:t>Methodology</w:t>
            </w:r>
            <w:r w:rsidR="00E70698">
              <w:rPr>
                <w:noProof/>
                <w:webHidden/>
              </w:rPr>
              <w:tab/>
            </w:r>
            <w:r w:rsidR="00E70698">
              <w:rPr>
                <w:noProof/>
                <w:webHidden/>
              </w:rPr>
              <w:fldChar w:fldCharType="begin"/>
            </w:r>
            <w:r w:rsidR="00E70698">
              <w:rPr>
                <w:noProof/>
                <w:webHidden/>
              </w:rPr>
              <w:instrText xml:space="preserve"> PAGEREF _Toc128268587 \h </w:instrText>
            </w:r>
            <w:r w:rsidR="00E70698">
              <w:rPr>
                <w:noProof/>
                <w:webHidden/>
              </w:rPr>
            </w:r>
            <w:r w:rsidR="00E70698">
              <w:rPr>
                <w:noProof/>
                <w:webHidden/>
              </w:rPr>
              <w:fldChar w:fldCharType="separate"/>
            </w:r>
            <w:r w:rsidR="00E70698">
              <w:rPr>
                <w:noProof/>
                <w:webHidden/>
              </w:rPr>
              <w:t>22</w:t>
            </w:r>
            <w:r w:rsidR="00E70698">
              <w:rPr>
                <w:noProof/>
                <w:webHidden/>
              </w:rPr>
              <w:fldChar w:fldCharType="end"/>
            </w:r>
          </w:hyperlink>
        </w:p>
        <w:p w14:paraId="25581679" w14:textId="4906D09B" w:rsidR="00E70698" w:rsidRDefault="00000000">
          <w:pPr>
            <w:pStyle w:val="TOC1"/>
            <w:tabs>
              <w:tab w:val="left" w:pos="440"/>
              <w:tab w:val="right" w:leader="dot" w:pos="10032"/>
            </w:tabs>
            <w:rPr>
              <w:rFonts w:eastAsiaTheme="minorEastAsia" w:cstheme="minorBidi"/>
              <w:b w:val="0"/>
              <w:bCs w:val="0"/>
              <w:caps w:val="0"/>
              <w:noProof/>
              <w:color w:val="auto"/>
              <w:sz w:val="22"/>
              <w:szCs w:val="22"/>
              <w:bdr w:val="none" w:sz="0" w:space="0" w:color="auto"/>
              <w:lang w:val="en-IN" w:eastAsia="en-IN" w:bidi="te-IN"/>
            </w:rPr>
          </w:pPr>
          <w:hyperlink w:anchor="_Toc128268588" w:history="1">
            <w:r w:rsidR="00E70698" w:rsidRPr="001F2C13">
              <w:rPr>
                <w:rStyle w:val="Hyperlink"/>
                <w:noProof/>
              </w:rPr>
              <w:t>7</w:t>
            </w:r>
            <w:r w:rsidR="00E70698">
              <w:rPr>
                <w:rFonts w:eastAsiaTheme="minorEastAsia" w:cstheme="minorBidi"/>
                <w:b w:val="0"/>
                <w:bCs w:val="0"/>
                <w:caps w:val="0"/>
                <w:noProof/>
                <w:color w:val="auto"/>
                <w:sz w:val="22"/>
                <w:szCs w:val="22"/>
                <w:bdr w:val="none" w:sz="0" w:space="0" w:color="auto"/>
                <w:lang w:val="en-IN" w:eastAsia="en-IN" w:bidi="te-IN"/>
              </w:rPr>
              <w:tab/>
            </w:r>
            <w:r w:rsidR="00E70698" w:rsidRPr="001F2C13">
              <w:rPr>
                <w:rStyle w:val="Hyperlink"/>
                <w:noProof/>
              </w:rPr>
              <w:t>Results and INterpretation</w:t>
            </w:r>
            <w:r w:rsidR="00E70698">
              <w:rPr>
                <w:noProof/>
                <w:webHidden/>
              </w:rPr>
              <w:tab/>
            </w:r>
            <w:r w:rsidR="00E70698">
              <w:rPr>
                <w:noProof/>
                <w:webHidden/>
              </w:rPr>
              <w:fldChar w:fldCharType="begin"/>
            </w:r>
            <w:r w:rsidR="00E70698">
              <w:rPr>
                <w:noProof/>
                <w:webHidden/>
              </w:rPr>
              <w:instrText xml:space="preserve"> PAGEREF _Toc128268588 \h </w:instrText>
            </w:r>
            <w:r w:rsidR="00E70698">
              <w:rPr>
                <w:noProof/>
                <w:webHidden/>
              </w:rPr>
            </w:r>
            <w:r w:rsidR="00E70698">
              <w:rPr>
                <w:noProof/>
                <w:webHidden/>
              </w:rPr>
              <w:fldChar w:fldCharType="separate"/>
            </w:r>
            <w:r w:rsidR="00E70698">
              <w:rPr>
                <w:noProof/>
                <w:webHidden/>
              </w:rPr>
              <w:t>25</w:t>
            </w:r>
            <w:r w:rsidR="00E70698">
              <w:rPr>
                <w:noProof/>
                <w:webHidden/>
              </w:rPr>
              <w:fldChar w:fldCharType="end"/>
            </w:r>
          </w:hyperlink>
        </w:p>
        <w:p w14:paraId="3F62F0E1" w14:textId="2026DF94" w:rsidR="00E70698" w:rsidRDefault="00000000">
          <w:pPr>
            <w:pStyle w:val="TOC1"/>
            <w:tabs>
              <w:tab w:val="left" w:pos="440"/>
              <w:tab w:val="right" w:leader="dot" w:pos="10032"/>
            </w:tabs>
            <w:rPr>
              <w:rFonts w:eastAsiaTheme="minorEastAsia" w:cstheme="minorBidi"/>
              <w:b w:val="0"/>
              <w:bCs w:val="0"/>
              <w:caps w:val="0"/>
              <w:noProof/>
              <w:color w:val="auto"/>
              <w:sz w:val="22"/>
              <w:szCs w:val="22"/>
              <w:bdr w:val="none" w:sz="0" w:space="0" w:color="auto"/>
              <w:lang w:val="en-IN" w:eastAsia="en-IN" w:bidi="te-IN"/>
            </w:rPr>
          </w:pPr>
          <w:hyperlink w:anchor="_Toc128268589" w:history="1">
            <w:r w:rsidR="00E70698" w:rsidRPr="001F2C13">
              <w:rPr>
                <w:rStyle w:val="Hyperlink"/>
                <w:noProof/>
              </w:rPr>
              <w:t>8</w:t>
            </w:r>
            <w:r w:rsidR="00E70698">
              <w:rPr>
                <w:rFonts w:eastAsiaTheme="minorEastAsia" w:cstheme="minorBidi"/>
                <w:b w:val="0"/>
                <w:bCs w:val="0"/>
                <w:caps w:val="0"/>
                <w:noProof/>
                <w:color w:val="auto"/>
                <w:sz w:val="22"/>
                <w:szCs w:val="22"/>
                <w:bdr w:val="none" w:sz="0" w:space="0" w:color="auto"/>
                <w:lang w:val="en-IN" w:eastAsia="en-IN" w:bidi="te-IN"/>
              </w:rPr>
              <w:tab/>
            </w:r>
            <w:r w:rsidR="00E70698" w:rsidRPr="001F2C13">
              <w:rPr>
                <w:rStyle w:val="Hyperlink"/>
                <w:noProof/>
              </w:rPr>
              <w:t>Discussion of Results</w:t>
            </w:r>
            <w:r w:rsidR="00E70698">
              <w:rPr>
                <w:noProof/>
                <w:webHidden/>
              </w:rPr>
              <w:tab/>
            </w:r>
            <w:r w:rsidR="00E70698">
              <w:rPr>
                <w:noProof/>
                <w:webHidden/>
              </w:rPr>
              <w:fldChar w:fldCharType="begin"/>
            </w:r>
            <w:r w:rsidR="00E70698">
              <w:rPr>
                <w:noProof/>
                <w:webHidden/>
              </w:rPr>
              <w:instrText xml:space="preserve"> PAGEREF _Toc128268589 \h </w:instrText>
            </w:r>
            <w:r w:rsidR="00E70698">
              <w:rPr>
                <w:noProof/>
                <w:webHidden/>
              </w:rPr>
            </w:r>
            <w:r w:rsidR="00E70698">
              <w:rPr>
                <w:noProof/>
                <w:webHidden/>
              </w:rPr>
              <w:fldChar w:fldCharType="separate"/>
            </w:r>
            <w:r w:rsidR="00E70698">
              <w:rPr>
                <w:noProof/>
                <w:webHidden/>
              </w:rPr>
              <w:t>31</w:t>
            </w:r>
            <w:r w:rsidR="00E70698">
              <w:rPr>
                <w:noProof/>
                <w:webHidden/>
              </w:rPr>
              <w:fldChar w:fldCharType="end"/>
            </w:r>
          </w:hyperlink>
        </w:p>
        <w:p w14:paraId="51BFC82C" w14:textId="0CF490D1" w:rsidR="00E70698" w:rsidRDefault="00000000">
          <w:pPr>
            <w:pStyle w:val="TOC1"/>
            <w:tabs>
              <w:tab w:val="left" w:pos="440"/>
              <w:tab w:val="right" w:leader="dot" w:pos="10032"/>
            </w:tabs>
            <w:rPr>
              <w:rFonts w:eastAsiaTheme="minorEastAsia" w:cstheme="minorBidi"/>
              <w:b w:val="0"/>
              <w:bCs w:val="0"/>
              <w:caps w:val="0"/>
              <w:noProof/>
              <w:color w:val="auto"/>
              <w:sz w:val="22"/>
              <w:szCs w:val="22"/>
              <w:bdr w:val="none" w:sz="0" w:space="0" w:color="auto"/>
              <w:lang w:val="en-IN" w:eastAsia="en-IN" w:bidi="te-IN"/>
            </w:rPr>
          </w:pPr>
          <w:hyperlink w:anchor="_Toc128268590" w:history="1">
            <w:r w:rsidR="00E70698" w:rsidRPr="001F2C13">
              <w:rPr>
                <w:rStyle w:val="Hyperlink"/>
                <w:noProof/>
              </w:rPr>
              <w:t>9</w:t>
            </w:r>
            <w:r w:rsidR="00E70698">
              <w:rPr>
                <w:rFonts w:eastAsiaTheme="minorEastAsia" w:cstheme="minorBidi"/>
                <w:b w:val="0"/>
                <w:bCs w:val="0"/>
                <w:caps w:val="0"/>
                <w:noProof/>
                <w:color w:val="auto"/>
                <w:sz w:val="22"/>
                <w:szCs w:val="22"/>
                <w:bdr w:val="none" w:sz="0" w:space="0" w:color="auto"/>
                <w:lang w:val="en-IN" w:eastAsia="en-IN" w:bidi="te-IN"/>
              </w:rPr>
              <w:tab/>
            </w:r>
            <w:r w:rsidR="00E70698" w:rsidRPr="001F2C13">
              <w:rPr>
                <w:rStyle w:val="Hyperlink"/>
                <w:noProof/>
              </w:rPr>
              <w:t>Your Feedback</w:t>
            </w:r>
            <w:r w:rsidR="00E70698">
              <w:rPr>
                <w:noProof/>
                <w:webHidden/>
              </w:rPr>
              <w:tab/>
            </w:r>
            <w:r w:rsidR="00E70698">
              <w:rPr>
                <w:noProof/>
                <w:webHidden/>
              </w:rPr>
              <w:fldChar w:fldCharType="begin"/>
            </w:r>
            <w:r w:rsidR="00E70698">
              <w:rPr>
                <w:noProof/>
                <w:webHidden/>
              </w:rPr>
              <w:instrText xml:space="preserve"> PAGEREF _Toc128268590 \h </w:instrText>
            </w:r>
            <w:r w:rsidR="00E70698">
              <w:rPr>
                <w:noProof/>
                <w:webHidden/>
              </w:rPr>
            </w:r>
            <w:r w:rsidR="00E70698">
              <w:rPr>
                <w:noProof/>
                <w:webHidden/>
              </w:rPr>
              <w:fldChar w:fldCharType="separate"/>
            </w:r>
            <w:r w:rsidR="00E70698">
              <w:rPr>
                <w:noProof/>
                <w:webHidden/>
              </w:rPr>
              <w:t>32</w:t>
            </w:r>
            <w:r w:rsidR="00E70698">
              <w:rPr>
                <w:noProof/>
                <w:webHidden/>
              </w:rPr>
              <w:fldChar w:fldCharType="end"/>
            </w:r>
          </w:hyperlink>
        </w:p>
        <w:p w14:paraId="456F110F" w14:textId="458C90D5" w:rsidR="00E70698" w:rsidRDefault="00000000">
          <w:pPr>
            <w:pStyle w:val="TOC1"/>
            <w:tabs>
              <w:tab w:val="left" w:pos="440"/>
              <w:tab w:val="right" w:leader="dot" w:pos="10032"/>
            </w:tabs>
            <w:rPr>
              <w:rFonts w:eastAsiaTheme="minorEastAsia" w:cstheme="minorBidi"/>
              <w:b w:val="0"/>
              <w:bCs w:val="0"/>
              <w:caps w:val="0"/>
              <w:noProof/>
              <w:color w:val="auto"/>
              <w:sz w:val="22"/>
              <w:szCs w:val="22"/>
              <w:bdr w:val="none" w:sz="0" w:space="0" w:color="auto"/>
              <w:lang w:val="en-IN" w:eastAsia="en-IN" w:bidi="te-IN"/>
            </w:rPr>
          </w:pPr>
          <w:hyperlink w:anchor="_Toc128268591" w:history="1">
            <w:r w:rsidR="00E70698" w:rsidRPr="001F2C13">
              <w:rPr>
                <w:rStyle w:val="Hyperlink"/>
                <w:noProof/>
              </w:rPr>
              <w:t>10</w:t>
            </w:r>
            <w:r w:rsidR="00E70698">
              <w:rPr>
                <w:rFonts w:eastAsiaTheme="minorEastAsia" w:cstheme="minorBidi"/>
                <w:b w:val="0"/>
                <w:bCs w:val="0"/>
                <w:caps w:val="0"/>
                <w:noProof/>
                <w:color w:val="auto"/>
                <w:sz w:val="22"/>
                <w:szCs w:val="22"/>
                <w:bdr w:val="none" w:sz="0" w:space="0" w:color="auto"/>
                <w:lang w:val="en-IN" w:eastAsia="en-IN" w:bidi="te-IN"/>
              </w:rPr>
              <w:tab/>
            </w:r>
            <w:r w:rsidR="00E70698" w:rsidRPr="001F2C13">
              <w:rPr>
                <w:rStyle w:val="Hyperlink"/>
                <w:noProof/>
              </w:rPr>
              <w:t>References</w:t>
            </w:r>
            <w:r w:rsidR="00E70698">
              <w:rPr>
                <w:noProof/>
                <w:webHidden/>
              </w:rPr>
              <w:tab/>
            </w:r>
            <w:r w:rsidR="00E70698">
              <w:rPr>
                <w:noProof/>
                <w:webHidden/>
              </w:rPr>
              <w:fldChar w:fldCharType="begin"/>
            </w:r>
            <w:r w:rsidR="00E70698">
              <w:rPr>
                <w:noProof/>
                <w:webHidden/>
              </w:rPr>
              <w:instrText xml:space="preserve"> PAGEREF _Toc128268591 \h </w:instrText>
            </w:r>
            <w:r w:rsidR="00E70698">
              <w:rPr>
                <w:noProof/>
                <w:webHidden/>
              </w:rPr>
            </w:r>
            <w:r w:rsidR="00E70698">
              <w:rPr>
                <w:noProof/>
                <w:webHidden/>
              </w:rPr>
              <w:fldChar w:fldCharType="separate"/>
            </w:r>
            <w:r w:rsidR="00E70698">
              <w:rPr>
                <w:noProof/>
                <w:webHidden/>
              </w:rPr>
              <w:t>32</w:t>
            </w:r>
            <w:r w:rsidR="00E70698">
              <w:rPr>
                <w:noProof/>
                <w:webHidden/>
              </w:rPr>
              <w:fldChar w:fldCharType="end"/>
            </w:r>
          </w:hyperlink>
        </w:p>
        <w:p w14:paraId="6212DAC2" w14:textId="3C9D22A1" w:rsidR="00E70698" w:rsidRDefault="00E70698">
          <w:r>
            <w:rPr>
              <w:b/>
              <w:bCs/>
              <w:noProof/>
            </w:rPr>
            <w:fldChar w:fldCharType="end"/>
          </w:r>
        </w:p>
      </w:sdtContent>
    </w:sdt>
    <w:p w14:paraId="3241BECF" w14:textId="2909C0D9" w:rsidR="003463D0" w:rsidRPr="002D6ABA" w:rsidRDefault="003463D0" w:rsidP="002D6ABA">
      <w:pPr>
        <w:jc w:val="both"/>
        <w:rPr>
          <w:b/>
          <w:bCs/>
          <w:sz w:val="28"/>
          <w:szCs w:val="28"/>
        </w:rPr>
      </w:pPr>
    </w:p>
    <w:p w14:paraId="624AAE69" w14:textId="1990524D" w:rsidR="00440808" w:rsidRPr="00E70698" w:rsidRDefault="00440808" w:rsidP="00E70698">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b/>
          <w:bCs/>
          <w:sz w:val="28"/>
          <w:szCs w:val="28"/>
        </w:rPr>
      </w:pPr>
      <w:r>
        <w:rPr>
          <w:b/>
          <w:bCs/>
          <w:sz w:val="28"/>
          <w:szCs w:val="28"/>
        </w:rPr>
        <w:br w:type="page"/>
      </w:r>
    </w:p>
    <w:p w14:paraId="1F41DBD3" w14:textId="674E9E87" w:rsidR="003463D0" w:rsidRDefault="0081054B" w:rsidP="00440808">
      <w:pPr>
        <w:pStyle w:val="Heading1"/>
      </w:pPr>
      <w:bookmarkStart w:id="6" w:name="_Toc33129274"/>
      <w:bookmarkStart w:id="7" w:name="_Toc33129402"/>
      <w:bookmarkStart w:id="8" w:name="_Toc128268580"/>
      <w:r>
        <w:lastRenderedPageBreak/>
        <w:t>Introduction</w:t>
      </w:r>
      <w:bookmarkEnd w:id="6"/>
      <w:bookmarkEnd w:id="7"/>
      <w:bookmarkEnd w:id="8"/>
    </w:p>
    <w:p w14:paraId="4E248B4A" w14:textId="77777777" w:rsidR="006039C5" w:rsidRPr="006039C5" w:rsidRDefault="006039C5" w:rsidP="006039C5">
      <w:pPr>
        <w:ind w:right="571"/>
      </w:pPr>
    </w:p>
    <w:p w14:paraId="645177FD" w14:textId="77777777" w:rsidR="006039C5" w:rsidRPr="00A0688A" w:rsidRDefault="006039C5" w:rsidP="006039C5">
      <w:pPr>
        <w:spacing w:line="360" w:lineRule="auto"/>
        <w:jc w:val="both"/>
        <w:rPr>
          <w:color w:val="auto"/>
          <w:sz w:val="24"/>
          <w:szCs w:val="24"/>
        </w:rPr>
      </w:pPr>
      <w:r w:rsidRPr="00A0688A">
        <w:rPr>
          <w:color w:val="auto"/>
          <w:sz w:val="24"/>
          <w:szCs w:val="24"/>
        </w:rPr>
        <w:t>Septicemia, also known as sepsis, is a life-threatening medical condition that occurs when an infection spreads throughout the body and triggers a systemic inflammatory response. This severe condition can lead to multiple organ failures and is one of the leading causes of death among hospital patients. Early detection and prompt treatment of septicemia are critical for improving patient outcomes and reducing mortality rates. In this project, we aim to develop a deep learning model to predict 90-day mortality for patients with septicemia using the MIMIC-III dataset.</w:t>
      </w:r>
    </w:p>
    <w:p w14:paraId="24752018" w14:textId="77777777" w:rsidR="006039C5" w:rsidRPr="00A0688A" w:rsidRDefault="006039C5" w:rsidP="006039C5">
      <w:pPr>
        <w:spacing w:line="360" w:lineRule="auto"/>
        <w:jc w:val="both"/>
        <w:rPr>
          <w:color w:val="auto"/>
          <w:sz w:val="24"/>
          <w:szCs w:val="24"/>
        </w:rPr>
      </w:pPr>
      <w:r w:rsidRPr="00A0688A">
        <w:rPr>
          <w:color w:val="auto"/>
          <w:sz w:val="24"/>
          <w:szCs w:val="24"/>
        </w:rPr>
        <w:t>The body's immune system is a highly developed response to infections that can be caused by bacteria, viruses, or fungi. However, when the immune system is unable to mount a tailored defense against infection, it releases an avalanche of inflammatory chemicals in order to create a mass effect, which leads to a state of sepsis within the body [1].</w:t>
      </w:r>
    </w:p>
    <w:p w14:paraId="3C5D03DF" w14:textId="77777777" w:rsidR="006039C5" w:rsidRPr="00A0688A" w:rsidRDefault="006039C5" w:rsidP="006039C5">
      <w:pPr>
        <w:spacing w:line="360" w:lineRule="auto"/>
        <w:jc w:val="both"/>
        <w:rPr>
          <w:color w:val="auto"/>
          <w:sz w:val="24"/>
          <w:szCs w:val="24"/>
        </w:rPr>
      </w:pPr>
      <w:r w:rsidRPr="00A0688A">
        <w:rPr>
          <w:color w:val="auto"/>
          <w:sz w:val="24"/>
          <w:szCs w:val="24"/>
        </w:rPr>
        <w:t>Sepsis is considered to be a severe and challenging condition that is characterized by a range of symptoms and causes widespread organ failure. It is often difficult to diagnose and treat, making it a lethal condition. Currently, it is defined as a condition that results from a disordered host response to an infection, leading to lethal organ dysfunction [2]. The primary cause of organ damage in sepsis is the discrepancy between the tissue's metabolic requirements and the decreased blood flow that results from the body's overactive immune response. This problem is compounded by the fact that inflammation causes cardiac problems and redistributes blood flow, while the damaged tissue also requires more oxygen, leading to a vicious cycle of organ failure [3].</w:t>
      </w:r>
    </w:p>
    <w:p w14:paraId="576A62F8" w14:textId="77777777" w:rsidR="006039C5" w:rsidRPr="00A0688A" w:rsidRDefault="006039C5" w:rsidP="006039C5">
      <w:pPr>
        <w:spacing w:line="360" w:lineRule="auto"/>
        <w:jc w:val="both"/>
        <w:rPr>
          <w:color w:val="auto"/>
          <w:sz w:val="24"/>
          <w:szCs w:val="24"/>
        </w:rPr>
      </w:pPr>
      <w:r w:rsidRPr="00A0688A">
        <w:rPr>
          <w:color w:val="auto"/>
          <w:sz w:val="24"/>
          <w:szCs w:val="24"/>
        </w:rPr>
        <w:t>Angiopoietins are a subset of a family of vascular growth factors. The imbalance of angiopoietin-tyrosine kinase alongside immunoglobulin-like ligand-receptor system (Ang-tie), which is responsible for cardiovascular and lymphatic development, is of particular interest in sepsis research [2]. The improved expression of Ang-2 and the impediment of Ang-1 obstructs the Tie-2 receptor and proliferates vascular permeability, causing tissue edema [4]. A high serum Ang-2/Ang-1 ratio in turn results in heightened severity in organ malfunction and increased mortality, even in early sepsis [5]. The organs often damaged due to sepsis include the kidneys, lungs, liver, heart, central nervous hematologic systems [2].</w:t>
      </w:r>
    </w:p>
    <w:p w14:paraId="27639F95" w14:textId="77777777" w:rsidR="006039C5" w:rsidRPr="00A0688A" w:rsidRDefault="006039C5" w:rsidP="006039C5">
      <w:pPr>
        <w:spacing w:line="360" w:lineRule="auto"/>
        <w:jc w:val="both"/>
        <w:rPr>
          <w:color w:val="auto"/>
          <w:sz w:val="24"/>
          <w:szCs w:val="24"/>
        </w:rPr>
      </w:pPr>
      <w:r w:rsidRPr="00A0688A">
        <w:rPr>
          <w:color w:val="auto"/>
          <w:sz w:val="24"/>
          <w:szCs w:val="24"/>
        </w:rPr>
        <w:t xml:space="preserve">The infections that contribute to sepsis are resistant to antibiotics, leading to quick deterioration of health conditions [6]. The symptoms of sepsis include fever, irregular heart rate, blood vessel leaks, inflammation and clotting difficulties [7]. Sepsis can be classified as sepsis 1, 2 or 3. Sepsis 1 is known to occur as a consequence of the systemic inflammatory response to known or suspected infections. Sepsis 2 is diagnosed based on inflammatory, hemodynamic, organ maladies and tissue perfusion parameters, </w:t>
      </w:r>
      <w:r w:rsidRPr="00A0688A">
        <w:rPr>
          <w:color w:val="auto"/>
          <w:sz w:val="24"/>
          <w:szCs w:val="24"/>
        </w:rPr>
        <w:lastRenderedPageBreak/>
        <w:t>while sepsis 3 is diagnosed based on life-threatening malady of the organ due to the imbalanced host response to infection [8]. Figure 1 encapsulates the causes and consequences of sepsis. Sepsis afflicts more than 30 million people globally, causing about 6 million deaths yearly [9].</w:t>
      </w:r>
    </w:p>
    <w:p w14:paraId="33EDE8A7" w14:textId="77777777" w:rsidR="006039C5" w:rsidRPr="00ED775E" w:rsidRDefault="006039C5" w:rsidP="006039C5">
      <w:pPr>
        <w:spacing w:line="360" w:lineRule="auto"/>
        <w:jc w:val="both"/>
        <w:rPr>
          <w:sz w:val="24"/>
          <w:szCs w:val="24"/>
        </w:rPr>
      </w:pPr>
      <w:r w:rsidRPr="00A0688A">
        <w:rPr>
          <w:color w:val="auto"/>
          <w:sz w:val="24"/>
          <w:szCs w:val="24"/>
        </w:rPr>
        <w:t>Early detection and timely management of sepsis are crucial to lower the mortality and morbidity rates. Presently, blood cultures are examined and biomarkers such as procalcitonin(PCT), C-reactive protein(CRP), cell-free DNA(cfDNA) are used as the gold standard for early sepsis diagnosis [10,11]. Despite the widespread use of blood cultures, this diagnostic approach has limitations, such as invasiveness. Additionally, the current biomarkers used for sepsis diagnosis, such as procalcitonin, C-reactive protein, and cell-free DNA, have been shown to be less effective in detecting sepsis due to their overlapping nature with other infectious and inflammatory conditions. [12]. The need for an affordable, automated diagnostic tool to detect sepsis early on is crucial because it can reduce the time for advanced diagnostics and allow for prompt treatment. However, existing Multimarker systems that aim to overcome the shortcomings of traditional diagnostic tools are costly and difficult to incorporate into clinical practices [13].</w:t>
      </w:r>
    </w:p>
    <w:p w14:paraId="49031A1F" w14:textId="77777777" w:rsidR="006039C5" w:rsidRPr="005437C0" w:rsidRDefault="006039C5" w:rsidP="006039C5">
      <w:pPr>
        <w:pBdr>
          <w:top w:val="none" w:sz="0" w:space="0" w:color="auto"/>
          <w:left w:val="none" w:sz="0" w:space="0" w:color="auto"/>
          <w:bottom w:val="none" w:sz="0" w:space="0" w:color="auto"/>
          <w:right w:val="none" w:sz="0" w:space="0" w:color="auto"/>
          <w:between w:val="none" w:sz="0" w:space="0" w:color="auto"/>
          <w:bar w:val="none" w:sz="0" w:color="auto"/>
        </w:pBdr>
        <w:spacing w:after="255"/>
        <w:rPr>
          <w:rFonts w:ascii="Roboto" w:eastAsia="Times New Roman" w:hAnsi="Roboto" w:cs="Times New Roman"/>
          <w:color w:val="000000" w:themeColor="text1"/>
          <w:sz w:val="21"/>
          <w:szCs w:val="21"/>
          <w:bdr w:val="none" w:sz="0" w:space="0" w:color="auto"/>
        </w:rPr>
      </w:pPr>
      <w:r>
        <w:rPr>
          <w:noProof/>
        </w:rPr>
        <w:drawing>
          <wp:inline distT="0" distB="0" distL="0" distR="0" wp14:anchorId="170DEDBB" wp14:editId="0C65E9F1">
            <wp:extent cx="4899171" cy="3740852"/>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4916645" cy="3754194"/>
                    </a:xfrm>
                    <a:prstGeom prst="rect">
                      <a:avLst/>
                    </a:prstGeom>
                  </pic:spPr>
                </pic:pic>
              </a:graphicData>
            </a:graphic>
          </wp:inline>
        </w:drawing>
      </w:r>
    </w:p>
    <w:p w14:paraId="0036EA7F" w14:textId="77777777" w:rsidR="00440808" w:rsidRDefault="00440808" w:rsidP="00BB7353">
      <w:pPr>
        <w:jc w:val="both"/>
        <w:rPr>
          <w:b/>
          <w:bCs/>
          <w:sz w:val="28"/>
          <w:szCs w:val="28"/>
        </w:rPr>
      </w:pPr>
    </w:p>
    <w:p w14:paraId="16F9FBDC" w14:textId="6CD30C93" w:rsidR="0081054B" w:rsidRDefault="0081054B" w:rsidP="00440808">
      <w:pPr>
        <w:pStyle w:val="Heading1"/>
      </w:pPr>
      <w:bookmarkStart w:id="9" w:name="_Toc33129275"/>
      <w:bookmarkStart w:id="10" w:name="_Toc33129403"/>
      <w:bookmarkStart w:id="11" w:name="_Toc128268581"/>
      <w:r>
        <w:lastRenderedPageBreak/>
        <w:t>Problem Statement</w:t>
      </w:r>
      <w:bookmarkEnd w:id="9"/>
      <w:bookmarkEnd w:id="10"/>
      <w:bookmarkEnd w:id="11"/>
    </w:p>
    <w:p w14:paraId="779656B7" w14:textId="77777777" w:rsidR="008E201D" w:rsidRPr="008E201D" w:rsidRDefault="008E201D" w:rsidP="008E201D"/>
    <w:p w14:paraId="34C866AF" w14:textId="77777777" w:rsidR="008E201D" w:rsidRPr="008F7518" w:rsidRDefault="008E201D" w:rsidP="008E201D">
      <w:pPr>
        <w:spacing w:line="360" w:lineRule="auto"/>
        <w:jc w:val="both"/>
        <w:rPr>
          <w:sz w:val="24"/>
          <w:szCs w:val="24"/>
        </w:rPr>
      </w:pPr>
      <w:r w:rsidRPr="008F7518">
        <w:rPr>
          <w:sz w:val="24"/>
          <w:szCs w:val="24"/>
        </w:rPr>
        <w:t xml:space="preserve">Early detection of septicemia is critical for effective treatment and reducing mortality rates. This serious condition can cause multiple organ failures and is a major health concern. Despite the development of traditional statistical models for predicting septicemia, deep learning models have the ability to offer a more comprehensive and accurate analysis of patient data. </w:t>
      </w:r>
    </w:p>
    <w:p w14:paraId="07180DF0" w14:textId="77777777" w:rsidR="008E201D" w:rsidRDefault="008E201D" w:rsidP="008E201D">
      <w:pPr>
        <w:spacing w:line="360" w:lineRule="auto"/>
        <w:jc w:val="both"/>
        <w:rPr>
          <w:rFonts w:hAnsi="Times New Roman" w:cs="Times New Roman"/>
          <w:color w:val="auto"/>
          <w:sz w:val="24"/>
          <w:szCs w:val="24"/>
          <w:shd w:val="clear" w:color="auto" w:fill="FFFFFF"/>
        </w:rPr>
      </w:pPr>
      <w:r w:rsidRPr="00A0688A">
        <w:rPr>
          <w:rFonts w:hAnsi="Times New Roman" w:cs="Times New Roman"/>
          <w:color w:val="auto"/>
          <w:sz w:val="24"/>
          <w:szCs w:val="24"/>
        </w:rPr>
        <w:t xml:space="preserve">Till this day, Sepsis exhibits a high mortality rate. The multifactorial characteristic of this disease makes early diagnosis a challenging task to doctors and physicians. </w:t>
      </w:r>
      <w:r w:rsidRPr="00A0688A">
        <w:rPr>
          <w:rFonts w:hAnsi="Times New Roman" w:cs="Times New Roman"/>
          <w:color w:val="auto"/>
          <w:sz w:val="24"/>
          <w:szCs w:val="24"/>
          <w:shd w:val="clear" w:color="auto" w:fill="FFFFFF"/>
        </w:rPr>
        <w:t xml:space="preserve">Additionally, the definition of sepsis exhibits a low specificity resulting in many patients that are wrongly identified as manifesting sepsis. In 1991, the first definition of sepsis and its different severity levels - severe sepsis and septic shock - was developed </w:t>
      </w:r>
      <w:r>
        <w:rPr>
          <w:rFonts w:hAnsi="Times New Roman" w:cs="Times New Roman"/>
          <w:color w:val="auto"/>
          <w:sz w:val="24"/>
          <w:szCs w:val="24"/>
          <w:shd w:val="clear" w:color="auto" w:fill="FFFFFF"/>
        </w:rPr>
        <w:t>[16]</w:t>
      </w:r>
      <w:r w:rsidRPr="00A0688A">
        <w:rPr>
          <w:rFonts w:hAnsi="Times New Roman" w:cs="Times New Roman"/>
          <w:color w:val="auto"/>
          <w:sz w:val="24"/>
          <w:szCs w:val="24"/>
          <w:shd w:val="clear" w:color="auto" w:fill="FFFFFF"/>
        </w:rPr>
        <w:t>. This definition was extended in 2001 to facilitate the bedside diagnosis of sepsis. Finally, in 2016 the whole definition was renewed in order to clarify the state of sepsis and therefore to facilitate earlier recognition of sepsis</w:t>
      </w:r>
      <w:r>
        <w:rPr>
          <w:rFonts w:hAnsi="Times New Roman" w:cs="Times New Roman"/>
          <w:color w:val="auto"/>
          <w:sz w:val="24"/>
          <w:szCs w:val="24"/>
          <w:shd w:val="clear" w:color="auto" w:fill="FFFFFF"/>
        </w:rPr>
        <w:t xml:space="preserve"> [17]</w:t>
      </w:r>
      <w:r w:rsidRPr="00A0688A">
        <w:rPr>
          <w:rFonts w:hAnsi="Times New Roman" w:cs="Times New Roman"/>
          <w:color w:val="auto"/>
          <w:sz w:val="24"/>
          <w:szCs w:val="24"/>
          <w:shd w:val="clear" w:color="auto" w:fill="FFFFFF"/>
        </w:rPr>
        <w:t xml:space="preserve">. Nevertheless, the definition of 2016 is criticized for its potential of leading to higher mortality due to the downgrading of the sepsis definition to infection and severe sepsis to sepsis. As per the medical reports it says that even after discharging from the hospital, it is mainly observed that many people are dying within 90 days from the day of discharge. </w:t>
      </w:r>
    </w:p>
    <w:p w14:paraId="232EC077" w14:textId="5D89994C" w:rsidR="00C131FD" w:rsidRPr="008E201D" w:rsidRDefault="008E201D" w:rsidP="008E201D">
      <w:pPr>
        <w:spacing w:line="360" w:lineRule="auto"/>
        <w:jc w:val="both"/>
        <w:rPr>
          <w:rFonts w:hAnsi="Times New Roman" w:cs="Times New Roman"/>
          <w:color w:val="auto"/>
          <w:sz w:val="24"/>
          <w:szCs w:val="24"/>
          <w:shd w:val="clear" w:color="auto" w:fill="FFFFFF"/>
        </w:rPr>
      </w:pPr>
      <w:r w:rsidRPr="008F7518">
        <w:rPr>
          <w:sz w:val="24"/>
          <w:szCs w:val="24"/>
        </w:rPr>
        <w:t>In this project, we aim to use the MIMIC-III dataset to build a deep learning model that can predict 90-day mortality for patients with septicemia.</w:t>
      </w:r>
      <w:r>
        <w:rPr>
          <w:sz w:val="24"/>
          <w:szCs w:val="24"/>
        </w:rPr>
        <w:t xml:space="preserve"> </w:t>
      </w:r>
      <w:r w:rsidRPr="00A0688A">
        <w:rPr>
          <w:rFonts w:hAnsi="Times New Roman" w:cs="Times New Roman"/>
          <w:color w:val="auto"/>
          <w:sz w:val="24"/>
          <w:szCs w:val="24"/>
          <w:shd w:val="clear" w:color="auto" w:fill="FFFFFF"/>
        </w:rPr>
        <w:t>The database we use for our retrospective analysis, the Medical Information Mart for Intensive Care (MIMIC) III database</w:t>
      </w:r>
      <w:r>
        <w:rPr>
          <w:rFonts w:hAnsi="Times New Roman" w:cs="Times New Roman"/>
          <w:color w:val="auto"/>
          <w:sz w:val="24"/>
          <w:szCs w:val="24"/>
          <w:shd w:val="clear" w:color="auto" w:fill="FFFFFF"/>
        </w:rPr>
        <w:t xml:space="preserve"> [18]</w:t>
      </w:r>
      <w:r w:rsidRPr="00A0688A">
        <w:rPr>
          <w:rFonts w:hAnsi="Times New Roman" w:cs="Times New Roman"/>
          <w:color w:val="auto"/>
          <w:sz w:val="24"/>
          <w:szCs w:val="24"/>
          <w:shd w:val="clear" w:color="auto" w:fill="FFFFFF"/>
        </w:rPr>
        <w:t>, was recorded between 2001 and 2012.</w:t>
      </w:r>
    </w:p>
    <w:p w14:paraId="11B597AF" w14:textId="07417684" w:rsidR="00C131FD" w:rsidRPr="00440808" w:rsidRDefault="00C131FD" w:rsidP="00AE0458">
      <w:pPr>
        <w:pStyle w:val="Heading1"/>
      </w:pPr>
      <w:bookmarkStart w:id="12" w:name="_Toc33129276"/>
      <w:bookmarkStart w:id="13" w:name="_Toc33129404"/>
      <w:bookmarkStart w:id="14" w:name="_Toc128268582"/>
      <w:r w:rsidRPr="00440808">
        <w:t>Challenges</w:t>
      </w:r>
      <w:bookmarkEnd w:id="12"/>
      <w:bookmarkEnd w:id="13"/>
      <w:bookmarkEnd w:id="14"/>
    </w:p>
    <w:p w14:paraId="1D7B900A" w14:textId="285180F0" w:rsidR="00292890" w:rsidRDefault="00292890" w:rsidP="00292890">
      <w:pPr>
        <w:jc w:val="both"/>
        <w:rPr>
          <w:bCs/>
          <w:sz w:val="24"/>
          <w:szCs w:val="24"/>
        </w:rPr>
      </w:pPr>
    </w:p>
    <w:p w14:paraId="0B8A2B08" w14:textId="77777777" w:rsidR="00292890" w:rsidRPr="008749E2" w:rsidRDefault="00292890" w:rsidP="00292890">
      <w:pPr>
        <w:spacing w:line="360" w:lineRule="auto"/>
        <w:rPr>
          <w:sz w:val="24"/>
          <w:szCs w:val="24"/>
        </w:rPr>
      </w:pPr>
      <w:r w:rsidRPr="003E68FB">
        <w:rPr>
          <w:sz w:val="24"/>
          <w:szCs w:val="24"/>
        </w:rPr>
        <w:t>Forecasting sepsis is a complicated process that demands consideration of multiple variables, such as demographic information, medical history, and laboratory results. This can be difficult to handle due to a vast number of features and the inconsistent nature of the data. Furthermore, the MIMIC-III database is extensive and intricate, making it hard to process and prepare the data.</w:t>
      </w:r>
    </w:p>
    <w:p w14:paraId="4EA19544" w14:textId="77777777" w:rsidR="00292890" w:rsidRPr="00163083" w:rsidRDefault="00292890" w:rsidP="0029289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heme="majorBidi" w:eastAsiaTheme="minorHAnsi" w:hAnsiTheme="majorBidi" w:cstheme="majorBidi"/>
          <w:color w:val="auto"/>
          <w:sz w:val="24"/>
          <w:szCs w:val="24"/>
          <w:bdr w:val="none" w:sz="0" w:space="0" w:color="auto"/>
        </w:rPr>
      </w:pPr>
      <w:r w:rsidRPr="00163083">
        <w:rPr>
          <w:rFonts w:asciiTheme="majorBidi" w:eastAsiaTheme="minorHAnsi" w:hAnsiTheme="majorBidi" w:cstheme="majorBidi"/>
          <w:b/>
          <w:color w:val="auto"/>
          <w:sz w:val="24"/>
          <w:szCs w:val="24"/>
          <w:bdr w:val="none" w:sz="0" w:space="0" w:color="auto"/>
        </w:rPr>
        <w:t>Data Privacy:</w:t>
      </w:r>
      <w:r w:rsidRPr="00163083">
        <w:rPr>
          <w:rFonts w:asciiTheme="majorBidi" w:eastAsiaTheme="minorHAnsi" w:hAnsiTheme="majorBidi" w:cstheme="majorBidi"/>
          <w:color w:val="auto"/>
          <w:sz w:val="24"/>
          <w:szCs w:val="24"/>
          <w:bdr w:val="none" w:sz="0" w:space="0" w:color="auto"/>
        </w:rPr>
        <w:t xml:space="preserve"> The MIMIC-III dataset contains sensitive patient data, which means that it is important to protect the privacy of the patients.</w:t>
      </w:r>
    </w:p>
    <w:p w14:paraId="27E836DC" w14:textId="77777777" w:rsidR="00292890" w:rsidRPr="00163083" w:rsidRDefault="00292890" w:rsidP="0029289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heme="majorBidi" w:eastAsiaTheme="minorHAnsi" w:hAnsiTheme="majorBidi" w:cstheme="majorBidi"/>
          <w:color w:val="auto"/>
          <w:sz w:val="24"/>
          <w:szCs w:val="24"/>
          <w:bdr w:val="none" w:sz="0" w:space="0" w:color="auto"/>
        </w:rPr>
      </w:pPr>
      <w:r w:rsidRPr="00163083">
        <w:rPr>
          <w:rFonts w:asciiTheme="majorBidi" w:eastAsiaTheme="minorHAnsi" w:hAnsiTheme="majorBidi" w:cstheme="majorBidi"/>
          <w:b/>
          <w:color w:val="auto"/>
          <w:sz w:val="24"/>
          <w:szCs w:val="24"/>
          <w:bdr w:val="none" w:sz="0" w:space="0" w:color="auto"/>
        </w:rPr>
        <w:t>Data Quality</w:t>
      </w:r>
      <w:r w:rsidRPr="00163083">
        <w:rPr>
          <w:rFonts w:asciiTheme="majorBidi" w:eastAsiaTheme="minorHAnsi" w:hAnsiTheme="majorBidi" w:cstheme="majorBidi"/>
          <w:color w:val="auto"/>
          <w:sz w:val="24"/>
          <w:szCs w:val="24"/>
          <w:bdr w:val="none" w:sz="0" w:space="0" w:color="auto"/>
        </w:rPr>
        <w:t>: The quality of the data in the MIMIC-III dataset is not always consistent, and it can be difficult to determine which data is reliable. This can result in biased predictions and decreased accuracy.</w:t>
      </w:r>
    </w:p>
    <w:p w14:paraId="128D51A5" w14:textId="005CE6DD" w:rsidR="00292890" w:rsidRPr="00163083" w:rsidRDefault="00292890" w:rsidP="0029289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heme="majorBidi" w:eastAsiaTheme="minorHAnsi" w:hAnsiTheme="majorBidi" w:cstheme="majorBidi"/>
          <w:color w:val="auto"/>
          <w:sz w:val="24"/>
          <w:szCs w:val="24"/>
          <w:bdr w:val="none" w:sz="0" w:space="0" w:color="auto"/>
        </w:rPr>
      </w:pPr>
      <w:r w:rsidRPr="00163083">
        <w:rPr>
          <w:rFonts w:asciiTheme="majorBidi" w:eastAsiaTheme="minorHAnsi" w:hAnsiTheme="majorBidi" w:cstheme="majorBidi"/>
          <w:b/>
          <w:color w:val="auto"/>
          <w:sz w:val="24"/>
          <w:szCs w:val="24"/>
          <w:bdr w:val="none" w:sz="0" w:space="0" w:color="auto"/>
        </w:rPr>
        <w:lastRenderedPageBreak/>
        <w:t>Data Cleaning</w:t>
      </w:r>
      <w:r w:rsidRPr="00163083">
        <w:rPr>
          <w:rFonts w:asciiTheme="majorBidi" w:eastAsiaTheme="minorHAnsi" w:hAnsiTheme="majorBidi" w:cstheme="majorBidi"/>
          <w:color w:val="auto"/>
          <w:sz w:val="24"/>
          <w:szCs w:val="24"/>
          <w:bdr w:val="none" w:sz="0" w:space="0" w:color="auto"/>
        </w:rPr>
        <w:t>: The MIMIC-III dataset is large and complex, which means that it requires extensive cleaning and preprocessing. This includes removing missing data, dealing with outliers, and transforming variables</w:t>
      </w:r>
      <w:r>
        <w:rPr>
          <w:rFonts w:asciiTheme="majorBidi" w:eastAsiaTheme="minorHAnsi" w:hAnsiTheme="majorBidi" w:cstheme="majorBidi"/>
          <w:color w:val="auto"/>
          <w:sz w:val="24"/>
          <w:szCs w:val="24"/>
          <w:bdr w:val="none" w:sz="0" w:space="0" w:color="auto"/>
        </w:rPr>
        <w:t xml:space="preserve"> and merging the data frames to get a final data frame </w:t>
      </w:r>
      <w:r w:rsidR="00AC49A1">
        <w:rPr>
          <w:rFonts w:asciiTheme="majorBidi" w:eastAsiaTheme="minorHAnsi" w:hAnsiTheme="majorBidi" w:cstheme="majorBidi"/>
          <w:color w:val="auto"/>
          <w:sz w:val="24"/>
          <w:szCs w:val="24"/>
          <w:bdr w:val="none" w:sz="0" w:space="0" w:color="auto"/>
        </w:rPr>
        <w:t>for analysis.</w:t>
      </w:r>
    </w:p>
    <w:p w14:paraId="5281D180" w14:textId="77777777" w:rsidR="00292890" w:rsidRPr="00163083" w:rsidRDefault="00292890" w:rsidP="0029289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heme="majorBidi" w:eastAsiaTheme="minorHAnsi" w:hAnsiTheme="majorBidi" w:cstheme="majorBidi"/>
          <w:color w:val="auto"/>
          <w:sz w:val="24"/>
          <w:szCs w:val="24"/>
          <w:bdr w:val="none" w:sz="0" w:space="0" w:color="auto"/>
        </w:rPr>
      </w:pPr>
      <w:r w:rsidRPr="00163083">
        <w:rPr>
          <w:rFonts w:asciiTheme="majorBidi" w:eastAsiaTheme="minorHAnsi" w:hAnsiTheme="majorBidi" w:cstheme="majorBidi"/>
          <w:b/>
          <w:color w:val="auto"/>
          <w:sz w:val="24"/>
          <w:szCs w:val="24"/>
          <w:bdr w:val="none" w:sz="0" w:space="0" w:color="auto"/>
        </w:rPr>
        <w:t xml:space="preserve">Data Imbalance: </w:t>
      </w:r>
      <w:r w:rsidRPr="00163083">
        <w:rPr>
          <w:rFonts w:asciiTheme="majorBidi" w:eastAsiaTheme="minorHAnsi" w:hAnsiTheme="majorBidi" w:cstheme="majorBidi"/>
          <w:color w:val="auto"/>
          <w:sz w:val="24"/>
          <w:szCs w:val="24"/>
          <w:bdr w:val="none" w:sz="0" w:space="0" w:color="auto"/>
        </w:rPr>
        <w:t>The number of patients in the MIMIC-III dataset with septicemia is much smaller than the number of patients without septicemia. This can result in a biased prediction model that only predicts mortality for a small number of patients.</w:t>
      </w:r>
    </w:p>
    <w:p w14:paraId="594EFBEE" w14:textId="77777777" w:rsidR="00292890" w:rsidRPr="00163083" w:rsidRDefault="00292890" w:rsidP="0029289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heme="majorBidi" w:eastAsiaTheme="minorHAnsi" w:hAnsiTheme="majorBidi" w:cstheme="majorBidi"/>
          <w:color w:val="auto"/>
          <w:sz w:val="24"/>
          <w:szCs w:val="24"/>
          <w:bdr w:val="none" w:sz="0" w:space="0" w:color="auto"/>
        </w:rPr>
      </w:pPr>
      <w:r w:rsidRPr="00163083">
        <w:rPr>
          <w:rFonts w:asciiTheme="majorBidi" w:eastAsiaTheme="minorHAnsi" w:hAnsiTheme="majorBidi" w:cstheme="majorBidi"/>
          <w:b/>
          <w:color w:val="auto"/>
          <w:sz w:val="24"/>
          <w:szCs w:val="24"/>
          <w:bdr w:val="none" w:sz="0" w:space="0" w:color="auto"/>
        </w:rPr>
        <w:t>High-dimensional Data:</w:t>
      </w:r>
      <w:r w:rsidRPr="00163083">
        <w:rPr>
          <w:rFonts w:asciiTheme="majorBidi" w:eastAsiaTheme="minorHAnsi" w:hAnsiTheme="majorBidi" w:cstheme="majorBidi"/>
          <w:color w:val="auto"/>
          <w:sz w:val="24"/>
          <w:szCs w:val="24"/>
          <w:bdr w:val="none" w:sz="0" w:space="0" w:color="auto"/>
        </w:rPr>
        <w:t xml:space="preserve"> The MIMIC-III dataset contains a large number of features, which can make it difficult for deep learning models to extract meaningful patterns in the data.</w:t>
      </w:r>
    </w:p>
    <w:p w14:paraId="4623D0E6" w14:textId="77777777" w:rsidR="00292890" w:rsidRPr="00163083" w:rsidRDefault="00292890" w:rsidP="0029289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heme="majorBidi" w:eastAsiaTheme="minorHAnsi" w:hAnsiTheme="majorBidi" w:cstheme="majorBidi"/>
          <w:color w:val="auto"/>
          <w:sz w:val="24"/>
          <w:szCs w:val="24"/>
          <w:bdr w:val="none" w:sz="0" w:space="0" w:color="auto"/>
        </w:rPr>
      </w:pPr>
      <w:r w:rsidRPr="00163083">
        <w:rPr>
          <w:rFonts w:asciiTheme="majorBidi" w:eastAsiaTheme="minorHAnsi" w:hAnsiTheme="majorBidi" w:cstheme="majorBidi"/>
          <w:b/>
          <w:color w:val="auto"/>
          <w:sz w:val="24"/>
          <w:szCs w:val="24"/>
          <w:bdr w:val="none" w:sz="0" w:space="0" w:color="auto"/>
        </w:rPr>
        <w:t>Limited Lab Data:</w:t>
      </w:r>
      <w:r w:rsidRPr="00163083">
        <w:rPr>
          <w:rFonts w:asciiTheme="majorBidi" w:eastAsiaTheme="minorHAnsi" w:hAnsiTheme="majorBidi" w:cstheme="majorBidi"/>
          <w:color w:val="auto"/>
          <w:sz w:val="24"/>
          <w:szCs w:val="24"/>
          <w:bdr w:val="none" w:sz="0" w:space="0" w:color="auto"/>
        </w:rPr>
        <w:t xml:space="preserve"> The MIMIC-III dataset only contains laboratory data for a small subset of patients. This can result in missing information that is important for making accurate predictions.</w:t>
      </w:r>
    </w:p>
    <w:p w14:paraId="6711CF8F" w14:textId="77777777" w:rsidR="00292890" w:rsidRPr="00163083" w:rsidRDefault="00292890" w:rsidP="0029289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heme="majorBidi" w:eastAsiaTheme="minorHAnsi" w:hAnsiTheme="majorBidi" w:cstheme="majorBidi"/>
          <w:color w:val="auto"/>
          <w:sz w:val="24"/>
          <w:szCs w:val="24"/>
          <w:bdr w:val="none" w:sz="0" w:space="0" w:color="auto"/>
        </w:rPr>
      </w:pPr>
      <w:r w:rsidRPr="00163083">
        <w:rPr>
          <w:rFonts w:asciiTheme="majorBidi" w:eastAsiaTheme="minorHAnsi" w:hAnsiTheme="majorBidi" w:cstheme="majorBidi"/>
          <w:b/>
          <w:color w:val="auto"/>
          <w:sz w:val="24"/>
          <w:szCs w:val="24"/>
          <w:bdr w:val="none" w:sz="0" w:space="0" w:color="auto"/>
        </w:rPr>
        <w:t>Overfitting:</w:t>
      </w:r>
      <w:r w:rsidRPr="00163083">
        <w:rPr>
          <w:rFonts w:asciiTheme="majorBidi" w:eastAsiaTheme="minorHAnsi" w:hAnsiTheme="majorBidi" w:cstheme="majorBidi"/>
          <w:color w:val="auto"/>
          <w:sz w:val="24"/>
          <w:szCs w:val="24"/>
          <w:bdr w:val="none" w:sz="0" w:space="0" w:color="auto"/>
        </w:rPr>
        <w:t xml:space="preserve"> Overfitting can occur when a deep learning model is trained on too much data, resulting in a model that is too complex for the problem at hand.</w:t>
      </w:r>
    </w:p>
    <w:p w14:paraId="31549025" w14:textId="77777777" w:rsidR="00292890" w:rsidRPr="00163083" w:rsidRDefault="00292890" w:rsidP="0029289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heme="majorBidi" w:eastAsiaTheme="minorHAnsi" w:hAnsiTheme="majorBidi" w:cstheme="majorBidi"/>
          <w:color w:val="auto"/>
          <w:sz w:val="24"/>
          <w:szCs w:val="24"/>
          <w:bdr w:val="none" w:sz="0" w:space="0" w:color="auto"/>
        </w:rPr>
      </w:pPr>
      <w:r w:rsidRPr="00163083">
        <w:rPr>
          <w:rFonts w:asciiTheme="majorBidi" w:eastAsiaTheme="minorHAnsi" w:hAnsiTheme="majorBidi" w:cstheme="majorBidi"/>
          <w:b/>
          <w:color w:val="auto"/>
          <w:sz w:val="24"/>
          <w:szCs w:val="24"/>
          <w:bdr w:val="none" w:sz="0" w:space="0" w:color="auto"/>
        </w:rPr>
        <w:t>Time-series Data</w:t>
      </w:r>
      <w:r w:rsidRPr="00163083">
        <w:rPr>
          <w:rFonts w:asciiTheme="majorBidi" w:eastAsiaTheme="minorHAnsi" w:hAnsiTheme="majorBidi" w:cstheme="majorBidi"/>
          <w:color w:val="auto"/>
          <w:sz w:val="24"/>
          <w:szCs w:val="24"/>
          <w:bdr w:val="none" w:sz="0" w:space="0" w:color="auto"/>
        </w:rPr>
        <w:t>: The MIMIC-III dataset contains time-series data, which means that the data for each patient changes over time. This can make it difficult for deep learning models to extract meaningful patterns in the data.</w:t>
      </w:r>
    </w:p>
    <w:p w14:paraId="142AA433" w14:textId="77777777" w:rsidR="00292890" w:rsidRPr="00163083" w:rsidRDefault="00292890" w:rsidP="0029289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heme="majorBidi" w:eastAsiaTheme="minorHAnsi" w:hAnsiTheme="majorBidi" w:cstheme="majorBidi"/>
          <w:color w:val="auto"/>
          <w:sz w:val="24"/>
          <w:szCs w:val="24"/>
          <w:bdr w:val="none" w:sz="0" w:space="0" w:color="auto"/>
        </w:rPr>
      </w:pPr>
      <w:r w:rsidRPr="00163083">
        <w:rPr>
          <w:rFonts w:asciiTheme="majorBidi" w:eastAsiaTheme="minorHAnsi" w:hAnsiTheme="majorBidi" w:cstheme="majorBidi"/>
          <w:b/>
          <w:color w:val="auto"/>
          <w:sz w:val="24"/>
          <w:szCs w:val="24"/>
          <w:bdr w:val="none" w:sz="0" w:space="0" w:color="auto"/>
        </w:rPr>
        <w:t>Model Selection:</w:t>
      </w:r>
      <w:r w:rsidRPr="00163083">
        <w:rPr>
          <w:rFonts w:asciiTheme="majorBidi" w:eastAsiaTheme="minorHAnsi" w:hAnsiTheme="majorBidi" w:cstheme="majorBidi"/>
          <w:color w:val="auto"/>
          <w:sz w:val="24"/>
          <w:szCs w:val="24"/>
          <w:bdr w:val="none" w:sz="0" w:space="0" w:color="auto"/>
        </w:rPr>
        <w:t xml:space="preserve"> Selecting the appropriate deep learning model is a challenging task. There are many different models to choose from, each with its own strengths and weaknesses.</w:t>
      </w:r>
    </w:p>
    <w:p w14:paraId="42E9FA51" w14:textId="77777777" w:rsidR="00292890" w:rsidRPr="00163083" w:rsidRDefault="00292890" w:rsidP="0029289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heme="majorBidi" w:eastAsiaTheme="minorHAnsi" w:hAnsiTheme="majorBidi" w:cstheme="majorBidi"/>
          <w:color w:val="auto"/>
          <w:sz w:val="24"/>
          <w:szCs w:val="24"/>
          <w:bdr w:val="none" w:sz="0" w:space="0" w:color="auto"/>
        </w:rPr>
      </w:pPr>
      <w:r w:rsidRPr="00163083">
        <w:rPr>
          <w:rFonts w:asciiTheme="majorBidi" w:eastAsiaTheme="minorHAnsi" w:hAnsiTheme="majorBidi" w:cstheme="majorBidi"/>
          <w:b/>
          <w:color w:val="auto"/>
          <w:sz w:val="24"/>
          <w:szCs w:val="24"/>
          <w:bdr w:val="none" w:sz="0" w:space="0" w:color="auto"/>
        </w:rPr>
        <w:t>Model Validation:</w:t>
      </w:r>
      <w:r w:rsidRPr="00163083">
        <w:rPr>
          <w:rFonts w:asciiTheme="majorBidi" w:eastAsiaTheme="minorHAnsi" w:hAnsiTheme="majorBidi" w:cstheme="majorBidi"/>
          <w:color w:val="auto"/>
          <w:sz w:val="24"/>
          <w:szCs w:val="24"/>
          <w:bdr w:val="none" w:sz="0" w:space="0" w:color="auto"/>
        </w:rPr>
        <w:t xml:space="preserve"> Validating deep learning models is a complex task, and it is important to choose the right validation method to ensure that the model is accurate.</w:t>
      </w:r>
    </w:p>
    <w:p w14:paraId="2534BB56" w14:textId="77777777" w:rsidR="00292890" w:rsidRPr="00163083" w:rsidRDefault="00292890" w:rsidP="0029289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360" w:lineRule="auto"/>
        <w:jc w:val="both"/>
        <w:rPr>
          <w:rFonts w:asciiTheme="majorBidi" w:eastAsiaTheme="minorHAnsi" w:hAnsiTheme="majorBidi" w:cstheme="majorBidi"/>
          <w:color w:val="auto"/>
          <w:sz w:val="24"/>
          <w:szCs w:val="24"/>
          <w:bdr w:val="none" w:sz="0" w:space="0" w:color="auto"/>
        </w:rPr>
      </w:pPr>
      <w:r w:rsidRPr="00163083">
        <w:rPr>
          <w:rFonts w:asciiTheme="majorBidi" w:eastAsiaTheme="minorHAnsi" w:hAnsiTheme="majorBidi" w:cstheme="majorBidi"/>
          <w:b/>
          <w:color w:val="auto"/>
          <w:sz w:val="24"/>
          <w:szCs w:val="24"/>
          <w:bdr w:val="none" w:sz="0" w:space="0" w:color="auto"/>
        </w:rPr>
        <w:t>Hyperparameter Tuning</w:t>
      </w:r>
      <w:r w:rsidRPr="00163083">
        <w:rPr>
          <w:rFonts w:asciiTheme="majorBidi" w:eastAsiaTheme="minorHAnsi" w:hAnsiTheme="majorBidi" w:cstheme="majorBidi"/>
          <w:color w:val="auto"/>
          <w:sz w:val="24"/>
          <w:szCs w:val="24"/>
          <w:bdr w:val="none" w:sz="0" w:space="0" w:color="auto"/>
        </w:rPr>
        <w:t>: Hyperparameter tuning is a critical step in deep learning, and it can be difficult to determine the best values for the hyperparameters.</w:t>
      </w:r>
    </w:p>
    <w:p w14:paraId="730397C6" w14:textId="77777777" w:rsidR="00292890" w:rsidRPr="00B535A0" w:rsidRDefault="00292890" w:rsidP="00292890">
      <w:pPr>
        <w:spacing w:line="360" w:lineRule="auto"/>
        <w:jc w:val="both"/>
        <w:rPr>
          <w:rFonts w:asciiTheme="majorBidi" w:hAnsiTheme="majorBidi" w:cstheme="majorBidi"/>
          <w:sz w:val="24"/>
          <w:szCs w:val="24"/>
        </w:rPr>
      </w:pPr>
      <w:r w:rsidRPr="00163083">
        <w:rPr>
          <w:rFonts w:asciiTheme="majorBidi" w:eastAsiaTheme="minorHAnsi" w:hAnsiTheme="majorBidi" w:cstheme="majorBidi"/>
          <w:color w:val="auto"/>
          <w:sz w:val="24"/>
          <w:szCs w:val="24"/>
          <w:bdr w:val="none" w:sz="0" w:space="0" w:color="auto"/>
        </w:rPr>
        <w:t>In conclusion, predicting 90-day mortality for patients with septicemia using deep learning models is a complex task that requires addressing several challenges, including data quality, data cleaning, data imbalance, high-dimensional data, limited lab data, overfitting, time-series data, model selection, model validation, hyperparameter tuning, and data privacy. By addressing these challenges, it is possible to build accurate deep learning models for predicting 90-day mortality in patients with septicemia.</w:t>
      </w:r>
    </w:p>
    <w:p w14:paraId="7B2681A9" w14:textId="2133E3D3" w:rsidR="00910249" w:rsidRDefault="00910249" w:rsidP="00C131FD">
      <w:pPr>
        <w:jc w:val="both"/>
        <w:rPr>
          <w:bCs/>
          <w:sz w:val="24"/>
          <w:szCs w:val="24"/>
        </w:rPr>
      </w:pPr>
    </w:p>
    <w:p w14:paraId="5EB7CF58" w14:textId="4C9A5DED" w:rsidR="006E024D" w:rsidRDefault="006E024D" w:rsidP="00C131FD">
      <w:pPr>
        <w:jc w:val="both"/>
        <w:rPr>
          <w:bCs/>
          <w:sz w:val="24"/>
          <w:szCs w:val="24"/>
        </w:rPr>
      </w:pPr>
    </w:p>
    <w:p w14:paraId="591229B5" w14:textId="13CB15CB" w:rsidR="006E024D" w:rsidRDefault="006E024D" w:rsidP="00C131FD">
      <w:pPr>
        <w:jc w:val="both"/>
        <w:rPr>
          <w:bCs/>
          <w:sz w:val="24"/>
          <w:szCs w:val="24"/>
        </w:rPr>
      </w:pPr>
    </w:p>
    <w:p w14:paraId="710FC949" w14:textId="03B84D1F" w:rsidR="006E024D" w:rsidRDefault="006E024D" w:rsidP="00C131FD">
      <w:pPr>
        <w:jc w:val="both"/>
        <w:rPr>
          <w:bCs/>
          <w:sz w:val="24"/>
          <w:szCs w:val="24"/>
        </w:rPr>
      </w:pPr>
    </w:p>
    <w:p w14:paraId="507361C5" w14:textId="77777777" w:rsidR="006E024D" w:rsidRDefault="006E024D" w:rsidP="00C131FD">
      <w:pPr>
        <w:jc w:val="both"/>
        <w:rPr>
          <w:bCs/>
          <w:sz w:val="24"/>
          <w:szCs w:val="24"/>
        </w:rPr>
      </w:pPr>
    </w:p>
    <w:p w14:paraId="73A05A9B" w14:textId="678B90AF" w:rsidR="00910249" w:rsidRPr="00440808" w:rsidRDefault="00AE0458" w:rsidP="00440808">
      <w:pPr>
        <w:pStyle w:val="Heading2"/>
      </w:pPr>
      <w:bookmarkStart w:id="15" w:name="_Toc33129277"/>
      <w:bookmarkStart w:id="16" w:name="_Toc33129405"/>
      <w:bookmarkStart w:id="17" w:name="_Toc128268583"/>
      <w:r w:rsidRPr="00440808">
        <w:lastRenderedPageBreak/>
        <w:t>RELATED WORKS</w:t>
      </w:r>
      <w:bookmarkEnd w:id="15"/>
      <w:bookmarkEnd w:id="16"/>
      <w:bookmarkEnd w:id="17"/>
    </w:p>
    <w:p w14:paraId="21823978" w14:textId="6CE68333" w:rsidR="00AE0458" w:rsidRDefault="00AE0458" w:rsidP="00AE0458">
      <w:pPr>
        <w:pStyle w:val="ListParagraph"/>
        <w:jc w:val="both"/>
        <w:rPr>
          <w:bCs/>
          <w:sz w:val="24"/>
          <w:szCs w:val="24"/>
        </w:rPr>
      </w:pPr>
    </w:p>
    <w:p w14:paraId="148A9F13" w14:textId="77777777" w:rsidR="00AC49A1" w:rsidRDefault="00AC49A1" w:rsidP="00AC49A1">
      <w:pPr>
        <w:spacing w:line="360" w:lineRule="auto"/>
        <w:jc w:val="both"/>
        <w:rPr>
          <w:sz w:val="24"/>
          <w:szCs w:val="24"/>
        </w:rPr>
      </w:pPr>
      <w:r w:rsidRPr="00B9360A">
        <w:rPr>
          <w:sz w:val="24"/>
          <w:szCs w:val="24"/>
        </w:rPr>
        <w:t>Several studies have been conducted to predict the risk of septicemia using traditional statistical methods, including logistic regression and decision trees. However, these methods have limitations in terms of accuracy and comprehensiveness</w:t>
      </w:r>
      <w:r>
        <w:rPr>
          <w:sz w:val="24"/>
          <w:szCs w:val="24"/>
        </w:rPr>
        <w:t xml:space="preserve"> to predict and identify the important factors.</w:t>
      </w:r>
      <w:r w:rsidRPr="00B9360A">
        <w:rPr>
          <w:sz w:val="24"/>
          <w:szCs w:val="24"/>
        </w:rPr>
        <w:t xml:space="preserve"> In </w:t>
      </w:r>
      <w:r>
        <w:rPr>
          <w:sz w:val="24"/>
          <w:szCs w:val="24"/>
        </w:rPr>
        <w:t>recent</w:t>
      </w:r>
      <w:r w:rsidRPr="00B9360A">
        <w:rPr>
          <w:sz w:val="24"/>
          <w:szCs w:val="24"/>
        </w:rPr>
        <w:t xml:space="preserve"> years, deep learning models have shown promising results in medical prediction tasks and have been applied to various medical datasets, including MIMIC-III.</w:t>
      </w:r>
    </w:p>
    <w:p w14:paraId="2505663C" w14:textId="77777777" w:rsidR="00AC49A1" w:rsidRPr="00B4589B" w:rsidRDefault="00AC49A1" w:rsidP="00AC49A1">
      <w:pPr>
        <w:spacing w:line="360" w:lineRule="auto"/>
        <w:jc w:val="both"/>
        <w:rPr>
          <w:sz w:val="24"/>
          <w:szCs w:val="24"/>
        </w:rPr>
      </w:pPr>
      <w:r>
        <w:rPr>
          <w:sz w:val="24"/>
          <w:szCs w:val="24"/>
        </w:rPr>
        <w:t xml:space="preserve">An </w:t>
      </w:r>
      <w:r w:rsidRPr="00B4589B">
        <w:rPr>
          <w:sz w:val="24"/>
          <w:szCs w:val="24"/>
        </w:rPr>
        <w:t>organization</w:t>
      </w:r>
      <w:r>
        <w:rPr>
          <w:sz w:val="24"/>
          <w:szCs w:val="24"/>
        </w:rPr>
        <w:t xml:space="preserve"> named Health Catalyst is working towards the finding the solution for lowering sepsis mortality and length of stay helping the hospitals and patients using the latest technology.[24]</w:t>
      </w:r>
    </w:p>
    <w:p w14:paraId="5B2FC677" w14:textId="77777777" w:rsidR="00AC49A1" w:rsidRPr="00B4589B" w:rsidRDefault="00AC49A1" w:rsidP="00AC49A1">
      <w:pPr>
        <w:spacing w:line="360" w:lineRule="auto"/>
        <w:jc w:val="both"/>
        <w:rPr>
          <w:sz w:val="24"/>
          <w:szCs w:val="24"/>
        </w:rPr>
      </w:pPr>
      <w:r w:rsidRPr="00B4589B">
        <w:rPr>
          <w:sz w:val="24"/>
          <w:szCs w:val="24"/>
        </w:rPr>
        <w:t>Conventional machine learning techniques have been explored by some authors for the prediction of sepsis. Calvert et al. [25], Mao et al. [25]and Desautels et al. [25], explored the insight algorithm to develop the prediction models. Wang SL[26], Wu F[26], Wang BH[26].</w:t>
      </w:r>
      <w:r w:rsidRPr="00B4589B">
        <w:rPr>
          <w:sz w:val="24"/>
          <w:szCs w:val="24"/>
        </w:rPr>
        <w:t> </w:t>
      </w:r>
      <w:r w:rsidRPr="00B4589B">
        <w:rPr>
          <w:sz w:val="24"/>
          <w:szCs w:val="24"/>
        </w:rPr>
        <w:t xml:space="preserve">Prediction of severe sepsis using SVM model. </w:t>
      </w:r>
    </w:p>
    <w:p w14:paraId="52DDA5AF" w14:textId="2A87BC04" w:rsidR="00AC49A1" w:rsidRDefault="00AC49A1" w:rsidP="00AC49A1">
      <w:pPr>
        <w:spacing w:line="360" w:lineRule="auto"/>
        <w:jc w:val="both"/>
        <w:rPr>
          <w:sz w:val="24"/>
          <w:szCs w:val="24"/>
        </w:rPr>
      </w:pPr>
      <w:r w:rsidRPr="00B4589B">
        <w:rPr>
          <w:sz w:val="24"/>
          <w:szCs w:val="24"/>
        </w:rPr>
        <w:t>S Kangana Suba Raju[26],</w:t>
      </w:r>
      <w:r w:rsidRPr="00B4589B">
        <w:rPr>
          <w:sz w:val="24"/>
          <w:szCs w:val="24"/>
        </w:rPr>
        <w:t> </w:t>
      </w:r>
      <w:r>
        <w:rPr>
          <w:sz w:val="24"/>
          <w:szCs w:val="24"/>
        </w:rPr>
        <w:t xml:space="preserve">  </w:t>
      </w:r>
      <w:proofErr w:type="spellStart"/>
      <w:r w:rsidRPr="00B4589B">
        <w:rPr>
          <w:sz w:val="24"/>
          <w:szCs w:val="24"/>
        </w:rPr>
        <w:t>K.Valamarthi</w:t>
      </w:r>
      <w:proofErr w:type="spellEnd"/>
      <w:r w:rsidRPr="00B4589B">
        <w:rPr>
          <w:sz w:val="24"/>
          <w:szCs w:val="24"/>
        </w:rPr>
        <w:t>[26],</w:t>
      </w:r>
      <w:r w:rsidRPr="00B4589B">
        <w:rPr>
          <w:sz w:val="24"/>
          <w:szCs w:val="24"/>
        </w:rPr>
        <w:t> </w:t>
      </w:r>
      <w:proofErr w:type="spellStart"/>
      <w:r w:rsidRPr="00B4589B">
        <w:rPr>
          <w:sz w:val="24"/>
          <w:szCs w:val="24"/>
        </w:rPr>
        <w:t>S.Deepthi</w:t>
      </w:r>
      <w:proofErr w:type="spellEnd"/>
      <w:r w:rsidRPr="00B4589B">
        <w:rPr>
          <w:sz w:val="24"/>
          <w:szCs w:val="24"/>
        </w:rPr>
        <w:t xml:space="preserve"> Sri[26],</w:t>
      </w:r>
      <w:r w:rsidRPr="00B4589B">
        <w:rPr>
          <w:sz w:val="24"/>
          <w:szCs w:val="24"/>
        </w:rPr>
        <w:t> </w:t>
      </w:r>
      <w:proofErr w:type="spellStart"/>
      <w:r w:rsidRPr="00B4589B">
        <w:rPr>
          <w:sz w:val="24"/>
          <w:szCs w:val="24"/>
        </w:rPr>
        <w:t>S.Harshitha</w:t>
      </w:r>
      <w:proofErr w:type="spellEnd"/>
      <w:r w:rsidRPr="00B4589B">
        <w:rPr>
          <w:sz w:val="24"/>
          <w:szCs w:val="24"/>
        </w:rPr>
        <w:t>[26], and</w:t>
      </w:r>
      <w:r w:rsidRPr="00B4589B">
        <w:rPr>
          <w:sz w:val="24"/>
          <w:szCs w:val="24"/>
        </w:rPr>
        <w:t> </w:t>
      </w:r>
      <w:r w:rsidRPr="00B4589B">
        <w:rPr>
          <w:sz w:val="24"/>
          <w:szCs w:val="24"/>
        </w:rPr>
        <w:t>V. Keerthana[26]</w:t>
      </w:r>
      <w:r>
        <w:rPr>
          <w:sz w:val="24"/>
          <w:szCs w:val="24"/>
        </w:rPr>
        <w:t xml:space="preserve"> </w:t>
      </w:r>
      <w:r w:rsidRPr="00B4589B">
        <w:rPr>
          <w:sz w:val="24"/>
          <w:szCs w:val="24"/>
        </w:rPr>
        <w:t xml:space="preserve">worked on Sepsis prediction using ensemble random forest. </w:t>
      </w:r>
      <w:r w:rsidRPr="00A1213E">
        <w:rPr>
          <w:sz w:val="24"/>
          <w:szCs w:val="24"/>
        </w:rPr>
        <w:t>Conventional machine learning techniques require the manual extraction and selection of features, and this has been proven to be cumbersome and tedious. The significant features are also selected by iterative trial and error; hence the process is time-consuming. Additionally, some of the studies discussed above have only generated qualitative results.</w:t>
      </w:r>
      <w:r>
        <w:rPr>
          <w:sz w:val="24"/>
          <w:szCs w:val="24"/>
        </w:rPr>
        <w:t xml:space="preserve"> </w:t>
      </w:r>
    </w:p>
    <w:p w14:paraId="0CBFC829" w14:textId="0CF3FDEA" w:rsidR="00FB3DF8" w:rsidRDefault="00AC49A1" w:rsidP="00AC49A1">
      <w:pPr>
        <w:spacing w:line="360" w:lineRule="auto"/>
        <w:jc w:val="both"/>
        <w:rPr>
          <w:sz w:val="24"/>
          <w:szCs w:val="24"/>
        </w:rPr>
      </w:pPr>
      <w:r>
        <w:rPr>
          <w:sz w:val="24"/>
          <w:szCs w:val="24"/>
        </w:rPr>
        <w:t xml:space="preserve">All the above studied early prediction of sepsis using various Machine Learning and Deep Learning techniques but the area of mortality prediction is not much explored using Deep Learning. Now, </w:t>
      </w:r>
      <w:r w:rsidR="005F6C63">
        <w:rPr>
          <w:sz w:val="24"/>
          <w:szCs w:val="24"/>
        </w:rPr>
        <w:t>in</w:t>
      </w:r>
      <w:r>
        <w:rPr>
          <w:sz w:val="24"/>
          <w:szCs w:val="24"/>
        </w:rPr>
        <w:t xml:space="preserve"> this project </w:t>
      </w:r>
      <w:r w:rsidR="00D10DCA">
        <w:rPr>
          <w:sz w:val="24"/>
          <w:szCs w:val="24"/>
        </w:rPr>
        <w:t>We aim to predict the mortality of the patient diagnosed with sepsis from the date of admission and find what features such as vitals, etc.</w:t>
      </w:r>
    </w:p>
    <w:p w14:paraId="0760A4CC" w14:textId="77777777" w:rsidR="006E024D" w:rsidRPr="00A1213E" w:rsidRDefault="006E024D" w:rsidP="00AC49A1">
      <w:pPr>
        <w:spacing w:line="360" w:lineRule="auto"/>
        <w:jc w:val="both"/>
        <w:rPr>
          <w:sz w:val="24"/>
          <w:szCs w:val="24"/>
        </w:rPr>
      </w:pPr>
    </w:p>
    <w:p w14:paraId="3904C313" w14:textId="3C6C19D0" w:rsidR="00FB3DF8" w:rsidRDefault="00AE0458" w:rsidP="00FB3DF8">
      <w:pPr>
        <w:pStyle w:val="Heading2"/>
      </w:pPr>
      <w:bookmarkStart w:id="18" w:name="_Toc33129278"/>
      <w:bookmarkStart w:id="19" w:name="_Toc33129406"/>
      <w:bookmarkStart w:id="20" w:name="_Toc128268584"/>
      <w:r w:rsidRPr="00440808">
        <w:t>IMPORTANCE</w:t>
      </w:r>
      <w:bookmarkEnd w:id="18"/>
      <w:bookmarkEnd w:id="19"/>
      <w:r w:rsidRPr="00440808">
        <w:t xml:space="preserve"> </w:t>
      </w:r>
      <w:r>
        <w:t>AND IMPACTS</w:t>
      </w:r>
      <w:bookmarkEnd w:id="20"/>
    </w:p>
    <w:p w14:paraId="1A27215F" w14:textId="77777777" w:rsidR="00FB3DF8" w:rsidRPr="00FB3DF8" w:rsidRDefault="00FB3DF8" w:rsidP="00FB3DF8"/>
    <w:p w14:paraId="4AB0B74C" w14:textId="0822C5A3" w:rsidR="00FB3DF8" w:rsidRDefault="00FB3DF8" w:rsidP="00FB3DF8">
      <w:pPr>
        <w:spacing w:line="360" w:lineRule="auto"/>
        <w:jc w:val="both"/>
        <w:rPr>
          <w:sz w:val="24"/>
          <w:szCs w:val="24"/>
        </w:rPr>
      </w:pPr>
      <w:r w:rsidRPr="00FB3DF8">
        <w:rPr>
          <w:sz w:val="24"/>
          <w:szCs w:val="24"/>
        </w:rPr>
        <w:t>The problem of predicting the mortality of patients diagnosed with sepsis from the date of admission is very important as sepsis is a life-threatening condition that can lead to organ failure and death. Sepsis affects millions of people worldwide each year and results in millions of deaths. According to the World Health Organization, sepsis is estimated to affect more than 30 million people worldwide every year, resulting in over 6 million deaths.</w:t>
      </w:r>
    </w:p>
    <w:p w14:paraId="27217C9E" w14:textId="77777777" w:rsidR="00FB3DF8" w:rsidRDefault="00FB3DF8" w:rsidP="00FB3DF8">
      <w:pPr>
        <w:spacing w:line="360" w:lineRule="auto"/>
        <w:jc w:val="both"/>
        <w:rPr>
          <w:sz w:val="24"/>
          <w:szCs w:val="24"/>
        </w:rPr>
      </w:pPr>
    </w:p>
    <w:p w14:paraId="0F12C08A" w14:textId="37D1D69B" w:rsidR="00AE0458" w:rsidRPr="00FB3DF8" w:rsidRDefault="00FB3DF8" w:rsidP="00FB3DF8">
      <w:pPr>
        <w:spacing w:line="360" w:lineRule="auto"/>
        <w:jc w:val="both"/>
        <w:rPr>
          <w:sz w:val="24"/>
          <w:szCs w:val="24"/>
        </w:rPr>
      </w:pPr>
      <w:r w:rsidRPr="00FB3DF8">
        <w:rPr>
          <w:sz w:val="24"/>
          <w:szCs w:val="24"/>
        </w:rPr>
        <w:lastRenderedPageBreak/>
        <w:t>This research has significant social, economic, and business impact</w:t>
      </w:r>
      <w:r>
        <w:rPr>
          <w:sz w:val="24"/>
          <w:szCs w:val="24"/>
        </w:rPr>
        <w:t>, b</w:t>
      </w:r>
      <w:r w:rsidRPr="00FB3DF8">
        <w:rPr>
          <w:sz w:val="24"/>
          <w:szCs w:val="24"/>
        </w:rPr>
        <w:t>y accurately predicting the mortality of sepsis patients, healthcare providers can allocate resources effectively, make informed treatment decisions, and provide better care to patients and their families. This will not only help to reduce the economic burden of sepsis treatment but also benefit healthcare providers, insurance companies, and pharmaceutical companies. Moreover, this research could contribute to the understanding of sepsis pathophysiology and lead to the development of new treatments and prevention strategies for sepsis-related mortality.</w:t>
      </w:r>
    </w:p>
    <w:p w14:paraId="2F9BDC16" w14:textId="455A5674" w:rsidR="0081054B" w:rsidRPr="00440808" w:rsidRDefault="0081054B" w:rsidP="00440808">
      <w:pPr>
        <w:pStyle w:val="Heading1"/>
      </w:pPr>
      <w:bookmarkStart w:id="21" w:name="_Toc33129279"/>
      <w:bookmarkStart w:id="22" w:name="_Toc33129407"/>
      <w:bookmarkStart w:id="23" w:name="_Toc128268585"/>
      <w:r>
        <w:t>Data</w:t>
      </w:r>
      <w:r w:rsidR="00094964" w:rsidRPr="00440808">
        <w:t xml:space="preserve"> Collection</w:t>
      </w:r>
      <w:bookmarkEnd w:id="21"/>
      <w:bookmarkEnd w:id="22"/>
      <w:bookmarkEnd w:id="23"/>
    </w:p>
    <w:p w14:paraId="0E7F4AB6" w14:textId="5309B4C1" w:rsidR="001B3A1C" w:rsidRDefault="001B3A1C" w:rsidP="00F11778">
      <w:pPr>
        <w:jc w:val="both"/>
        <w:rPr>
          <w:bCs/>
          <w:sz w:val="24"/>
          <w:szCs w:val="24"/>
        </w:rPr>
      </w:pPr>
    </w:p>
    <w:p w14:paraId="7FDD726E" w14:textId="7CE08A77" w:rsidR="006E024D" w:rsidRPr="000071BB" w:rsidRDefault="006E024D" w:rsidP="000071BB">
      <w:pPr>
        <w:spacing w:line="360" w:lineRule="auto"/>
        <w:jc w:val="both"/>
        <w:rPr>
          <w:sz w:val="24"/>
          <w:szCs w:val="24"/>
        </w:rPr>
      </w:pPr>
      <w:r w:rsidRPr="000071BB">
        <w:rPr>
          <w:sz w:val="24"/>
          <w:szCs w:val="24"/>
        </w:rPr>
        <w:t>The MIMIC-III (Medical Information Mart for Intensive Care III) dataset is a large, freely available database of de-identified electronic health records of patients admitted to the Beth Israel Deaconess Medical Center (BIDMC) in Boston, Massachusetts, USA. The data is curated by the MIT Laboratory for Computational Physiology and contains information on over 40,000 patients admitted to the hospital between 2001 and 2012.</w:t>
      </w:r>
    </w:p>
    <w:p w14:paraId="44C0F070" w14:textId="4D2CF63C" w:rsidR="006E024D" w:rsidRPr="000071BB" w:rsidRDefault="006E024D" w:rsidP="000071BB">
      <w:pPr>
        <w:spacing w:line="360" w:lineRule="auto"/>
        <w:jc w:val="both"/>
        <w:rPr>
          <w:sz w:val="24"/>
          <w:szCs w:val="24"/>
        </w:rPr>
      </w:pPr>
      <w:r w:rsidRPr="000071BB">
        <w:rPr>
          <w:sz w:val="24"/>
          <w:szCs w:val="24"/>
        </w:rPr>
        <w:t>The data in the MIMIC-III dataset includes clinical notes, laboratory test results, medications, and vital signs, among other things. It is widely used by researchers and clinicians to study a variety of medical conditions, including sepsis, which is a potentially life-threatening condition caused by the body's response to infection.</w:t>
      </w:r>
      <w:r w:rsidR="00473900" w:rsidRPr="000071BB">
        <w:rPr>
          <w:sz w:val="24"/>
          <w:szCs w:val="24"/>
        </w:rPr>
        <w:t xml:space="preserve"> The Dataset is available through Physionet Website and as a pre-requisite </w:t>
      </w:r>
      <w:r w:rsidR="00FD191A" w:rsidRPr="000071BB">
        <w:rPr>
          <w:sz w:val="24"/>
          <w:szCs w:val="24"/>
        </w:rPr>
        <w:t>w</w:t>
      </w:r>
      <w:r w:rsidR="00473900" w:rsidRPr="000071BB">
        <w:rPr>
          <w:sz w:val="24"/>
          <w:szCs w:val="24"/>
        </w:rPr>
        <w:t>e need</w:t>
      </w:r>
      <w:r w:rsidR="00FD191A" w:rsidRPr="000071BB">
        <w:rPr>
          <w:sz w:val="24"/>
          <w:szCs w:val="24"/>
        </w:rPr>
        <w:t xml:space="preserve"> to</w:t>
      </w:r>
      <w:r w:rsidR="00473900" w:rsidRPr="000071BB">
        <w:rPr>
          <w:sz w:val="24"/>
          <w:szCs w:val="24"/>
        </w:rPr>
        <w:t xml:space="preserve"> obtain </w:t>
      </w:r>
      <w:r w:rsidR="00FD191A" w:rsidRPr="000071BB">
        <w:rPr>
          <w:sz w:val="24"/>
          <w:szCs w:val="24"/>
        </w:rPr>
        <w:t>a completion certificate on Social and Behavioral Human Subjects Research (IRB) Course.</w:t>
      </w:r>
    </w:p>
    <w:p w14:paraId="55CBABAA" w14:textId="50EF3124" w:rsidR="006E024D" w:rsidRPr="000071BB" w:rsidRDefault="006E024D" w:rsidP="000071BB">
      <w:pPr>
        <w:spacing w:line="360" w:lineRule="auto"/>
        <w:jc w:val="both"/>
        <w:rPr>
          <w:sz w:val="24"/>
          <w:szCs w:val="24"/>
        </w:rPr>
      </w:pPr>
      <w:r w:rsidRPr="000071BB">
        <w:rPr>
          <w:sz w:val="24"/>
          <w:szCs w:val="24"/>
        </w:rPr>
        <w:t xml:space="preserve">The MIMIC-III dataset is particularly relevant to the research question of predicting 90-day mortality of patients diagnosed with septicemia. This is because the dataset includes information on patients who have been diagnosed with </w:t>
      </w:r>
      <w:r w:rsidR="00FD191A" w:rsidRPr="000071BB">
        <w:rPr>
          <w:sz w:val="24"/>
          <w:szCs w:val="24"/>
        </w:rPr>
        <w:t xml:space="preserve">various kinds of </w:t>
      </w:r>
      <w:r w:rsidRPr="000071BB">
        <w:rPr>
          <w:sz w:val="24"/>
          <w:szCs w:val="24"/>
        </w:rPr>
        <w:t>sep</w:t>
      </w:r>
      <w:r w:rsidR="00FD191A" w:rsidRPr="000071BB">
        <w:rPr>
          <w:sz w:val="24"/>
          <w:szCs w:val="24"/>
        </w:rPr>
        <w:t>ticemia</w:t>
      </w:r>
      <w:r w:rsidRPr="000071BB">
        <w:rPr>
          <w:sz w:val="24"/>
          <w:szCs w:val="24"/>
        </w:rPr>
        <w:t xml:space="preserve"> and have been admitted to the intensive care unit (ICU) for treatment. The dataset includes a range of variables that can be used to predict mortality, such as vital signs, laboratory test results, and medication history.</w:t>
      </w:r>
    </w:p>
    <w:p w14:paraId="01858196" w14:textId="3E91ECB3" w:rsidR="006E024D" w:rsidRPr="000071BB" w:rsidRDefault="006E024D" w:rsidP="000071BB">
      <w:pPr>
        <w:spacing w:line="360" w:lineRule="auto"/>
        <w:jc w:val="both"/>
        <w:rPr>
          <w:sz w:val="24"/>
          <w:szCs w:val="24"/>
        </w:rPr>
      </w:pPr>
      <w:r w:rsidRPr="000071BB">
        <w:rPr>
          <w:sz w:val="24"/>
          <w:szCs w:val="24"/>
        </w:rPr>
        <w:t xml:space="preserve">By analyzing the data in the MIMIC-III dataset and building predictive models, </w:t>
      </w:r>
      <w:r w:rsidR="00E56644" w:rsidRPr="000071BB">
        <w:rPr>
          <w:sz w:val="24"/>
          <w:szCs w:val="24"/>
        </w:rPr>
        <w:t>we</w:t>
      </w:r>
      <w:r w:rsidRPr="000071BB">
        <w:rPr>
          <w:sz w:val="24"/>
          <w:szCs w:val="24"/>
        </w:rPr>
        <w:t xml:space="preserve"> can gain insights into the factors that contribute to mortality in sepsis patients. This can help clinicians identify patients who are at higher risk of mortality and develop more effective treatment strategies to improve outcomes. Overall, the MIMIC-III dataset is a valuable resource for researchers studying sepsis and other medical conditions.</w:t>
      </w:r>
    </w:p>
    <w:p w14:paraId="79C90F63" w14:textId="033D07A6" w:rsidR="006E024D" w:rsidRDefault="006E024D" w:rsidP="000071BB">
      <w:pPr>
        <w:spacing w:line="360" w:lineRule="auto"/>
        <w:jc w:val="both"/>
        <w:rPr>
          <w:sz w:val="24"/>
          <w:szCs w:val="24"/>
        </w:rPr>
      </w:pPr>
    </w:p>
    <w:p w14:paraId="575B2F6A" w14:textId="6036D39E" w:rsidR="000071BB" w:rsidRDefault="000071BB" w:rsidP="000071BB">
      <w:pPr>
        <w:spacing w:line="360" w:lineRule="auto"/>
        <w:jc w:val="both"/>
        <w:rPr>
          <w:sz w:val="24"/>
          <w:szCs w:val="24"/>
        </w:rPr>
      </w:pPr>
    </w:p>
    <w:p w14:paraId="32614AA3" w14:textId="77777777" w:rsidR="000071BB" w:rsidRPr="000071BB" w:rsidRDefault="000071BB" w:rsidP="000071BB">
      <w:pPr>
        <w:spacing w:line="360" w:lineRule="auto"/>
        <w:jc w:val="both"/>
        <w:rPr>
          <w:sz w:val="24"/>
          <w:szCs w:val="24"/>
        </w:rPr>
      </w:pPr>
    </w:p>
    <w:p w14:paraId="31603623" w14:textId="61507D79" w:rsidR="006E024D" w:rsidRPr="006E024D" w:rsidRDefault="00E56644" w:rsidP="006E024D">
      <w:pPr>
        <w:jc w:val="both"/>
        <w:rPr>
          <w:bCs/>
          <w:sz w:val="24"/>
          <w:szCs w:val="24"/>
        </w:rPr>
      </w:pPr>
      <w:r>
        <w:rPr>
          <w:bCs/>
          <w:sz w:val="24"/>
          <w:szCs w:val="24"/>
        </w:rPr>
        <w:lastRenderedPageBreak/>
        <w:t xml:space="preserve">Now, Data Exploratory Analysis </w:t>
      </w:r>
    </w:p>
    <w:p w14:paraId="753D44BC" w14:textId="7A32AB51" w:rsidR="00BE4AC3" w:rsidRDefault="00BE4AC3" w:rsidP="00BE4AC3">
      <w:pPr>
        <w:jc w:val="both"/>
        <w:rPr>
          <w:bCs/>
          <w:sz w:val="24"/>
          <w:szCs w:val="24"/>
        </w:rPr>
      </w:pPr>
    </w:p>
    <w:p w14:paraId="04E32AA8" w14:textId="0EAD73F2" w:rsidR="00BE4AC3" w:rsidRDefault="00BE4AC3" w:rsidP="00BE4AC3">
      <w:pPr>
        <w:jc w:val="both"/>
        <w:rPr>
          <w:bCs/>
          <w:sz w:val="24"/>
          <w:szCs w:val="24"/>
        </w:rPr>
      </w:pPr>
      <w:r>
        <w:rPr>
          <w:bCs/>
          <w:sz w:val="24"/>
          <w:szCs w:val="24"/>
        </w:rPr>
        <w:t xml:space="preserve">After merging the required datasets we got up with the final dataset with </w:t>
      </w:r>
      <w:r w:rsidRPr="00BE4AC3">
        <w:rPr>
          <w:bCs/>
          <w:sz w:val="24"/>
          <w:szCs w:val="24"/>
        </w:rPr>
        <w:t>8310319</w:t>
      </w:r>
      <w:r>
        <w:rPr>
          <w:bCs/>
          <w:sz w:val="24"/>
          <w:szCs w:val="24"/>
        </w:rPr>
        <w:t xml:space="preserve"> entries and 23 entities.</w:t>
      </w:r>
    </w:p>
    <w:p w14:paraId="2F45CAFB" w14:textId="527273DD" w:rsidR="00BE4AC3" w:rsidRDefault="00BE4AC3" w:rsidP="00BE4AC3">
      <w:pPr>
        <w:jc w:val="both"/>
        <w:rPr>
          <w:bCs/>
          <w:sz w:val="24"/>
          <w:szCs w:val="24"/>
        </w:rPr>
      </w:pPr>
      <w:r>
        <w:rPr>
          <w:bCs/>
          <w:sz w:val="24"/>
          <w:szCs w:val="24"/>
        </w:rPr>
        <w:t>Here is the snapshot:</w:t>
      </w:r>
    </w:p>
    <w:p w14:paraId="0BD3C113" w14:textId="00B06BBE" w:rsidR="00BE4AC3" w:rsidRDefault="00BE4AC3" w:rsidP="00BE4AC3">
      <w:pPr>
        <w:jc w:val="both"/>
        <w:rPr>
          <w:bCs/>
          <w:sz w:val="24"/>
          <w:szCs w:val="24"/>
        </w:rPr>
      </w:pPr>
      <w:r w:rsidRPr="00BE4AC3">
        <w:rPr>
          <w:bCs/>
          <w:noProof/>
          <w:sz w:val="24"/>
          <w:szCs w:val="24"/>
        </w:rPr>
        <w:drawing>
          <wp:inline distT="0" distB="0" distL="0" distR="0" wp14:anchorId="79E14B07" wp14:editId="53084E4B">
            <wp:extent cx="4787900" cy="400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7900" cy="4000500"/>
                    </a:xfrm>
                    <a:prstGeom prst="rect">
                      <a:avLst/>
                    </a:prstGeom>
                  </pic:spPr>
                </pic:pic>
              </a:graphicData>
            </a:graphic>
          </wp:inline>
        </w:drawing>
      </w:r>
    </w:p>
    <w:p w14:paraId="44ECD8EE" w14:textId="22DC995A" w:rsidR="00BE4AC3" w:rsidRDefault="00BE4AC3" w:rsidP="00BE4AC3">
      <w:pPr>
        <w:jc w:val="both"/>
        <w:rPr>
          <w:bCs/>
          <w:sz w:val="24"/>
          <w:szCs w:val="24"/>
        </w:rPr>
      </w:pPr>
    </w:p>
    <w:p w14:paraId="03F3D79B" w14:textId="3CA31AD8" w:rsidR="00E514C3" w:rsidRDefault="00E514C3" w:rsidP="00BE4AC3">
      <w:pPr>
        <w:jc w:val="both"/>
        <w:rPr>
          <w:bCs/>
          <w:sz w:val="24"/>
          <w:szCs w:val="24"/>
        </w:rPr>
      </w:pPr>
    </w:p>
    <w:p w14:paraId="58499986" w14:textId="7452381C" w:rsidR="00E514C3" w:rsidRDefault="00E514C3" w:rsidP="00BE4AC3">
      <w:pPr>
        <w:jc w:val="both"/>
        <w:rPr>
          <w:bCs/>
          <w:sz w:val="24"/>
          <w:szCs w:val="24"/>
        </w:rPr>
      </w:pPr>
      <w:r w:rsidRPr="00E514C3">
        <w:rPr>
          <w:bCs/>
          <w:noProof/>
          <w:sz w:val="24"/>
          <w:szCs w:val="24"/>
        </w:rPr>
        <w:lastRenderedPageBreak/>
        <w:drawing>
          <wp:inline distT="0" distB="0" distL="0" distR="0" wp14:anchorId="113F7566" wp14:editId="4A877AD5">
            <wp:extent cx="3505200" cy="341630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4"/>
                    <a:stretch>
                      <a:fillRect/>
                    </a:stretch>
                  </pic:blipFill>
                  <pic:spPr>
                    <a:xfrm>
                      <a:off x="0" y="0"/>
                      <a:ext cx="3505200" cy="3416300"/>
                    </a:xfrm>
                    <a:prstGeom prst="rect">
                      <a:avLst/>
                    </a:prstGeom>
                  </pic:spPr>
                </pic:pic>
              </a:graphicData>
            </a:graphic>
          </wp:inline>
        </w:drawing>
      </w:r>
    </w:p>
    <w:p w14:paraId="0B21F8FF" w14:textId="26C8E717" w:rsidR="00BE4AC3" w:rsidRDefault="00BE4AC3" w:rsidP="00BE4AC3">
      <w:pPr>
        <w:jc w:val="both"/>
        <w:rPr>
          <w:bCs/>
          <w:sz w:val="24"/>
          <w:szCs w:val="24"/>
        </w:rPr>
      </w:pPr>
      <w:r>
        <w:rPr>
          <w:bCs/>
          <w:sz w:val="24"/>
          <w:szCs w:val="24"/>
        </w:rPr>
        <w:t>Table to represent the dataset and their types:</w:t>
      </w:r>
    </w:p>
    <w:p w14:paraId="045632ED" w14:textId="77777777" w:rsidR="00145460" w:rsidRDefault="00145460" w:rsidP="00BE4AC3">
      <w:pPr>
        <w:jc w:val="both"/>
        <w:rPr>
          <w:bCs/>
          <w:sz w:val="24"/>
          <w:szCs w:val="24"/>
        </w:rPr>
      </w:pPr>
    </w:p>
    <w:tbl>
      <w:tblPr>
        <w:tblW w:w="8389" w:type="dxa"/>
        <w:tblLayout w:type="fixed"/>
        <w:tblCellMar>
          <w:left w:w="0" w:type="dxa"/>
          <w:right w:w="0" w:type="dxa"/>
        </w:tblCellMar>
        <w:tblLook w:val="04A0" w:firstRow="1" w:lastRow="0" w:firstColumn="1" w:lastColumn="0" w:noHBand="0" w:noVBand="1"/>
      </w:tblPr>
      <w:tblGrid>
        <w:gridCol w:w="3268"/>
        <w:gridCol w:w="1044"/>
        <w:gridCol w:w="1080"/>
        <w:gridCol w:w="1577"/>
        <w:gridCol w:w="1420"/>
      </w:tblGrid>
      <w:tr w:rsidR="00145460" w14:paraId="7ED21F07"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69C414C" w14:textId="77777777" w:rsidR="00145460" w:rsidRDefault="00145460" w:rsidP="004B4524">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hAnsi="Times New Roman" w:cs="Times New Roman"/>
                <w:b/>
                <w:bCs/>
                <w:color w:val="auto"/>
                <w:sz w:val="20"/>
                <w:szCs w:val="20"/>
                <w:bdr w:val="none" w:sz="0" w:space="0" w:color="auto"/>
              </w:rPr>
            </w:pPr>
            <w:r>
              <w:rPr>
                <w:b/>
                <w:bCs/>
                <w:sz w:val="20"/>
                <w:szCs w:val="20"/>
              </w:rPr>
              <w:t>Attribute</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A975D90" w14:textId="77777777" w:rsidR="00145460" w:rsidRDefault="00145460" w:rsidP="004B4524">
            <w:pPr>
              <w:rPr>
                <w:b/>
                <w:bCs/>
                <w:sz w:val="20"/>
                <w:szCs w:val="20"/>
              </w:rPr>
            </w:pPr>
            <w:r>
              <w:rPr>
                <w:b/>
                <w:bCs/>
                <w:sz w:val="20"/>
                <w:szCs w:val="20"/>
              </w:rPr>
              <w:t>Datatype</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BED5785" w14:textId="77777777" w:rsidR="00145460" w:rsidRDefault="00145460" w:rsidP="004B4524">
            <w:pPr>
              <w:rPr>
                <w:b/>
                <w:bCs/>
                <w:sz w:val="20"/>
                <w:szCs w:val="20"/>
              </w:rPr>
            </w:pPr>
            <w:r>
              <w:rPr>
                <w:b/>
                <w:bCs/>
                <w:sz w:val="20"/>
                <w:szCs w:val="20"/>
              </w:rPr>
              <w:t>Missing Values count</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B436CF8" w14:textId="77777777" w:rsidR="00145460" w:rsidRDefault="00145460" w:rsidP="004B4524">
            <w:pPr>
              <w:jc w:val="right"/>
              <w:rPr>
                <w:b/>
                <w:bCs/>
                <w:sz w:val="20"/>
                <w:szCs w:val="20"/>
              </w:rPr>
            </w:pPr>
            <w:r>
              <w:rPr>
                <w:b/>
                <w:bCs/>
                <w:sz w:val="20"/>
                <w:szCs w:val="20"/>
              </w:rPr>
              <w:t>Attribute Values</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4B85644" w14:textId="77777777" w:rsidR="00145460" w:rsidRDefault="00145460" w:rsidP="004B4524">
            <w:pPr>
              <w:jc w:val="right"/>
              <w:rPr>
                <w:b/>
                <w:bCs/>
                <w:sz w:val="20"/>
                <w:szCs w:val="20"/>
              </w:rPr>
            </w:pPr>
            <w:r>
              <w:rPr>
                <w:b/>
                <w:bCs/>
                <w:sz w:val="20"/>
                <w:szCs w:val="20"/>
              </w:rPr>
              <w:t>Scale of Measurement</w:t>
            </w:r>
          </w:p>
        </w:tc>
      </w:tr>
      <w:tr w:rsidR="00145460" w14:paraId="3E26CE69"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DFD55D0" w14:textId="0D14B56B" w:rsidR="00145460" w:rsidRDefault="00145460" w:rsidP="004B4524">
            <w:pPr>
              <w:rPr>
                <w:sz w:val="20"/>
                <w:szCs w:val="20"/>
              </w:rPr>
            </w:pPr>
            <w:r>
              <w:rPr>
                <w:sz w:val="20"/>
                <w:szCs w:val="20"/>
              </w:rPr>
              <w:t> </w:t>
            </w:r>
            <w:r>
              <w:rPr>
                <w:sz w:val="20"/>
                <w:szCs w:val="20"/>
              </w:rPr>
              <w:t>ITEMID</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460ADFC" w14:textId="7F9B538D" w:rsidR="00145460" w:rsidRDefault="00145460" w:rsidP="004B4524">
            <w:pPr>
              <w:rPr>
                <w:sz w:val="20"/>
                <w:szCs w:val="20"/>
              </w:rPr>
            </w:pPr>
            <w:r>
              <w:rPr>
                <w:sz w:val="20"/>
                <w:szCs w:val="20"/>
              </w:rPr>
              <w:t> </w:t>
            </w:r>
            <w:r>
              <w:rPr>
                <w:sz w:val="20"/>
                <w:szCs w:val="20"/>
              </w:rPr>
              <w:t>Int64</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BFF62C1" w14:textId="77777777" w:rsidR="00145460" w:rsidRDefault="00145460"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F7C6786" w14:textId="40D285DF" w:rsidR="00145460" w:rsidRDefault="00E514C3" w:rsidP="004B4524">
            <w:pPr>
              <w:jc w:val="right"/>
              <w:rPr>
                <w:sz w:val="20"/>
                <w:szCs w:val="20"/>
              </w:rPr>
            </w:pPr>
            <w:r>
              <w:rPr>
                <w:rFonts w:ascii="Helvetica Neue" w:hAnsi="Helvetica Neue"/>
                <w:sz w:val="18"/>
                <w:szCs w:val="18"/>
              </w:rPr>
              <w:t>51346</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29C3841" w14:textId="77777777" w:rsidR="00145460" w:rsidRDefault="00145460" w:rsidP="004B4524">
            <w:pPr>
              <w:rPr>
                <w:sz w:val="20"/>
                <w:szCs w:val="20"/>
              </w:rPr>
            </w:pPr>
            <w:r>
              <w:rPr>
                <w:sz w:val="20"/>
                <w:szCs w:val="20"/>
              </w:rPr>
              <w:t>Nominal</w:t>
            </w:r>
          </w:p>
        </w:tc>
      </w:tr>
      <w:tr w:rsidR="00145460" w14:paraId="5048CE7B"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1C95FD8" w14:textId="50A743F9" w:rsidR="00145460" w:rsidRDefault="00145460" w:rsidP="004B4524">
            <w:pPr>
              <w:rPr>
                <w:sz w:val="20"/>
                <w:szCs w:val="20"/>
              </w:rPr>
            </w:pPr>
            <w:r>
              <w:rPr>
                <w:sz w:val="20"/>
                <w:szCs w:val="20"/>
              </w:rPr>
              <w:t> </w:t>
            </w:r>
            <w:r>
              <w:rPr>
                <w:sz w:val="20"/>
                <w:szCs w:val="20"/>
              </w:rPr>
              <w:t xml:space="preserve">LABEL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99AD7D2" w14:textId="77777777" w:rsidR="00145460" w:rsidRDefault="00145460" w:rsidP="004B4524">
            <w:pPr>
              <w:rPr>
                <w:sz w:val="20"/>
                <w:szCs w:val="20"/>
              </w:rPr>
            </w:pPr>
            <w:r>
              <w:rPr>
                <w:sz w:val="20"/>
                <w:szCs w:val="20"/>
              </w:rPr>
              <w:t> </w:t>
            </w:r>
            <w:r>
              <w:rPr>
                <w:sz w:val="20"/>
                <w:szCs w:val="20"/>
              </w:rPr>
              <w:t>object</w:t>
            </w:r>
            <w:r>
              <w:rPr>
                <w:sz w:val="20"/>
                <w:szCs w:val="20"/>
              </w:rPr>
              <w:t> </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45652FA" w14:textId="77777777" w:rsidR="00145460" w:rsidRDefault="00145460"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EBA29CB" w14:textId="5BBB8BF0" w:rsidR="00145460" w:rsidRDefault="00E514C3" w:rsidP="004B4524">
            <w:pPr>
              <w:jc w:val="right"/>
              <w:rPr>
                <w:sz w:val="20"/>
                <w:szCs w:val="20"/>
              </w:rPr>
            </w:pPr>
            <w:r>
              <w:rPr>
                <w:rFonts w:ascii="Helvetica Neue" w:hAnsi="Helvetica Neue"/>
                <w:sz w:val="18"/>
                <w:szCs w:val="18"/>
              </w:rPr>
              <w:t>Blasts</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6E23CF2" w14:textId="77777777" w:rsidR="00145460" w:rsidRDefault="00145460" w:rsidP="004B4524">
            <w:pPr>
              <w:rPr>
                <w:sz w:val="20"/>
                <w:szCs w:val="20"/>
              </w:rPr>
            </w:pPr>
            <w:r>
              <w:rPr>
                <w:sz w:val="20"/>
                <w:szCs w:val="20"/>
              </w:rPr>
              <w:t>Ordinal</w:t>
            </w:r>
          </w:p>
        </w:tc>
      </w:tr>
      <w:tr w:rsidR="00145460" w14:paraId="7F44093A"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42611DD" w14:textId="3B716763" w:rsidR="00145460" w:rsidRDefault="00145460" w:rsidP="004B4524">
            <w:pPr>
              <w:rPr>
                <w:sz w:val="20"/>
                <w:szCs w:val="20"/>
              </w:rPr>
            </w:pPr>
            <w:r>
              <w:rPr>
                <w:sz w:val="20"/>
                <w:szCs w:val="20"/>
              </w:rPr>
              <w:t> </w:t>
            </w:r>
            <w:r>
              <w:rPr>
                <w:sz w:val="20"/>
                <w:szCs w:val="20"/>
              </w:rPr>
              <w:t xml:space="preserve">FLUID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3C98A90" w14:textId="77777777" w:rsidR="00145460" w:rsidRDefault="00145460" w:rsidP="004B4524">
            <w:pPr>
              <w:rPr>
                <w:sz w:val="20"/>
                <w:szCs w:val="20"/>
              </w:rPr>
            </w:pPr>
            <w:r>
              <w:rPr>
                <w:sz w:val="20"/>
                <w:szCs w:val="20"/>
              </w:rPr>
              <w:t> </w:t>
            </w:r>
            <w:r>
              <w:rPr>
                <w:sz w:val="20"/>
                <w:szCs w:val="20"/>
              </w:rPr>
              <w:t>object</w:t>
            </w:r>
            <w:r>
              <w:rPr>
                <w:sz w:val="20"/>
                <w:szCs w:val="20"/>
              </w:rPr>
              <w:t> </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5D591F3" w14:textId="77777777" w:rsidR="00145460" w:rsidRDefault="00145460"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D4CF6BD" w14:textId="0EF18565" w:rsidR="00145460" w:rsidRDefault="00E514C3" w:rsidP="004B4524">
            <w:pPr>
              <w:jc w:val="right"/>
              <w:rPr>
                <w:sz w:val="20"/>
                <w:szCs w:val="20"/>
              </w:rPr>
            </w:pPr>
            <w:r>
              <w:rPr>
                <w:rFonts w:ascii="Helvetica Neue" w:hAnsi="Helvetica Neue"/>
                <w:sz w:val="18"/>
                <w:szCs w:val="18"/>
              </w:rPr>
              <w:t>Cerebrospinal Fluid (CSF)</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CA273DE" w14:textId="77777777" w:rsidR="00145460" w:rsidRDefault="00145460" w:rsidP="004B4524">
            <w:pPr>
              <w:rPr>
                <w:sz w:val="20"/>
                <w:szCs w:val="20"/>
              </w:rPr>
            </w:pPr>
            <w:r>
              <w:rPr>
                <w:sz w:val="20"/>
                <w:szCs w:val="20"/>
              </w:rPr>
              <w:t>Ordinal</w:t>
            </w:r>
          </w:p>
        </w:tc>
      </w:tr>
      <w:tr w:rsidR="00145460" w14:paraId="2D0FE242"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022E064" w14:textId="3E156ECA" w:rsidR="00145460" w:rsidRDefault="00145460" w:rsidP="004B4524">
            <w:pPr>
              <w:rPr>
                <w:sz w:val="20"/>
                <w:szCs w:val="20"/>
              </w:rPr>
            </w:pPr>
            <w:r>
              <w:rPr>
                <w:sz w:val="20"/>
                <w:szCs w:val="20"/>
              </w:rPr>
              <w:t> </w:t>
            </w:r>
            <w:r>
              <w:rPr>
                <w:sz w:val="20"/>
                <w:szCs w:val="20"/>
              </w:rPr>
              <w:t xml:space="preserve">CATEGORY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505AFB6" w14:textId="77777777" w:rsidR="00145460" w:rsidRDefault="00145460" w:rsidP="004B4524">
            <w:pPr>
              <w:rPr>
                <w:sz w:val="20"/>
                <w:szCs w:val="20"/>
              </w:rPr>
            </w:pPr>
            <w:r>
              <w:rPr>
                <w:sz w:val="20"/>
                <w:szCs w:val="20"/>
              </w:rPr>
              <w:t> </w:t>
            </w:r>
            <w:r>
              <w:rPr>
                <w:sz w:val="20"/>
                <w:szCs w:val="20"/>
              </w:rPr>
              <w:t>object</w:t>
            </w:r>
            <w:r>
              <w:rPr>
                <w:sz w:val="20"/>
                <w:szCs w:val="20"/>
              </w:rPr>
              <w:t> </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46328985" w14:textId="77777777" w:rsidR="00145460" w:rsidRDefault="00145460"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BD29A32" w14:textId="50B439FC" w:rsidR="00145460" w:rsidRDefault="00E514C3" w:rsidP="004B4524">
            <w:pPr>
              <w:jc w:val="right"/>
              <w:rPr>
                <w:sz w:val="20"/>
                <w:szCs w:val="20"/>
              </w:rPr>
            </w:pPr>
            <w:r>
              <w:rPr>
                <w:rFonts w:ascii="Helvetica Neue" w:hAnsi="Helvetica Neue"/>
                <w:sz w:val="18"/>
                <w:szCs w:val="18"/>
              </w:rPr>
              <w:t>Hematology</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97232B2" w14:textId="77777777" w:rsidR="00145460" w:rsidRDefault="00145460" w:rsidP="004B4524">
            <w:pPr>
              <w:rPr>
                <w:sz w:val="20"/>
                <w:szCs w:val="20"/>
              </w:rPr>
            </w:pPr>
            <w:r>
              <w:rPr>
                <w:sz w:val="20"/>
                <w:szCs w:val="20"/>
              </w:rPr>
              <w:t>Ordinal</w:t>
            </w:r>
          </w:p>
        </w:tc>
      </w:tr>
      <w:tr w:rsidR="00145460" w14:paraId="78EEBC14"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567C0BD" w14:textId="5A5E3189" w:rsidR="00145460" w:rsidRDefault="00145460" w:rsidP="004B4524">
            <w:pPr>
              <w:rPr>
                <w:sz w:val="20"/>
                <w:szCs w:val="20"/>
              </w:rPr>
            </w:pPr>
            <w:r>
              <w:rPr>
                <w:sz w:val="20"/>
                <w:szCs w:val="20"/>
              </w:rPr>
              <w:t> </w:t>
            </w:r>
            <w:r>
              <w:rPr>
                <w:sz w:val="20"/>
                <w:szCs w:val="20"/>
              </w:rPr>
              <w:t>SUBJECT_ID</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BE9E6A5" w14:textId="24686074" w:rsidR="00145460" w:rsidRDefault="00145460" w:rsidP="004B4524">
            <w:pPr>
              <w:rPr>
                <w:sz w:val="20"/>
                <w:szCs w:val="20"/>
              </w:rPr>
            </w:pPr>
            <w:r>
              <w:rPr>
                <w:sz w:val="20"/>
                <w:szCs w:val="20"/>
              </w:rPr>
              <w:t> </w:t>
            </w:r>
            <w:r>
              <w:rPr>
                <w:sz w:val="20"/>
                <w:szCs w:val="20"/>
              </w:rPr>
              <w:t>Int64</w:t>
            </w:r>
            <w:r>
              <w:rPr>
                <w:sz w:val="20"/>
                <w:szCs w:val="20"/>
              </w:rPr>
              <w:t> </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7423C3B" w14:textId="3880315A"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30D79AE" w14:textId="3CB9E774" w:rsidR="00145460" w:rsidRDefault="00E514C3" w:rsidP="004B4524">
            <w:pPr>
              <w:jc w:val="right"/>
              <w:rPr>
                <w:sz w:val="20"/>
                <w:szCs w:val="20"/>
              </w:rPr>
            </w:pPr>
            <w:r>
              <w:rPr>
                <w:rFonts w:ascii="Helvetica Neue" w:hAnsi="Helvetica Neue"/>
                <w:sz w:val="18"/>
                <w:szCs w:val="18"/>
              </w:rPr>
              <w:t>24915</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701BE4F" w14:textId="67D8C2DD" w:rsidR="00145460" w:rsidRDefault="00651FA0" w:rsidP="004B4524">
            <w:pPr>
              <w:rPr>
                <w:sz w:val="20"/>
                <w:szCs w:val="20"/>
              </w:rPr>
            </w:pPr>
            <w:r>
              <w:rPr>
                <w:sz w:val="20"/>
                <w:szCs w:val="20"/>
              </w:rPr>
              <w:t>Nominal</w:t>
            </w:r>
          </w:p>
        </w:tc>
      </w:tr>
      <w:tr w:rsidR="00145460" w14:paraId="08029069"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9B2543B" w14:textId="4798EEA4" w:rsidR="00145460" w:rsidRDefault="00145460" w:rsidP="004B4524">
            <w:pPr>
              <w:rPr>
                <w:sz w:val="20"/>
                <w:szCs w:val="20"/>
              </w:rPr>
            </w:pPr>
            <w:r>
              <w:rPr>
                <w:sz w:val="20"/>
                <w:szCs w:val="20"/>
              </w:rPr>
              <w:t> </w:t>
            </w:r>
            <w:r>
              <w:rPr>
                <w:sz w:val="20"/>
                <w:szCs w:val="20"/>
              </w:rPr>
              <w:t>HADM_ID</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13FCB61" w14:textId="2536197B" w:rsidR="00145460" w:rsidRDefault="00145460" w:rsidP="004B4524">
            <w:pPr>
              <w:rPr>
                <w:sz w:val="20"/>
                <w:szCs w:val="20"/>
              </w:rPr>
            </w:pPr>
            <w:r>
              <w:rPr>
                <w:sz w:val="20"/>
                <w:szCs w:val="20"/>
              </w:rPr>
              <w:t> </w:t>
            </w:r>
            <w:r>
              <w:rPr>
                <w:sz w:val="20"/>
                <w:szCs w:val="20"/>
              </w:rPr>
              <w:t>Int64</w:t>
            </w:r>
            <w:r>
              <w:rPr>
                <w:sz w:val="20"/>
                <w:szCs w:val="20"/>
              </w:rPr>
              <w:t> </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769FC8A" w14:textId="77777777" w:rsidR="00145460" w:rsidRDefault="00145460"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80A0BBC" w14:textId="73C638CC" w:rsidR="00145460" w:rsidRDefault="00E514C3" w:rsidP="004B4524">
            <w:pPr>
              <w:jc w:val="right"/>
              <w:rPr>
                <w:sz w:val="20"/>
                <w:szCs w:val="20"/>
              </w:rPr>
            </w:pPr>
            <w:r>
              <w:rPr>
                <w:rFonts w:ascii="Helvetica Neue" w:hAnsi="Helvetica Neue"/>
                <w:sz w:val="18"/>
                <w:szCs w:val="18"/>
              </w:rPr>
              <w:t>194424</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470D75B" w14:textId="77777777" w:rsidR="00145460" w:rsidRDefault="00145460" w:rsidP="004B4524">
            <w:pPr>
              <w:rPr>
                <w:sz w:val="20"/>
                <w:szCs w:val="20"/>
              </w:rPr>
            </w:pPr>
            <w:r>
              <w:rPr>
                <w:sz w:val="20"/>
                <w:szCs w:val="20"/>
              </w:rPr>
              <w:t>Nominal</w:t>
            </w:r>
          </w:p>
        </w:tc>
      </w:tr>
      <w:tr w:rsidR="00145460" w14:paraId="76E662AA"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8A33132" w14:textId="6EECCFE1" w:rsidR="00145460" w:rsidRDefault="00145460" w:rsidP="004B4524">
            <w:pPr>
              <w:rPr>
                <w:sz w:val="20"/>
                <w:szCs w:val="20"/>
              </w:rPr>
            </w:pPr>
            <w:r>
              <w:rPr>
                <w:sz w:val="20"/>
                <w:szCs w:val="20"/>
              </w:rPr>
              <w:t xml:space="preserve">FIRST_CAREUNIT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r>
              <w:rPr>
                <w:sz w:val="20"/>
                <w:szCs w:val="20"/>
              </w:rPr>
              <w:t xml:space="preserve"> </w:t>
            </w:r>
            <w:r>
              <w:rPr>
                <w:sz w:val="20"/>
                <w:szCs w:val="20"/>
              </w:rPr>
              <w:t> </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953A315" w14:textId="42AC88CE" w:rsidR="00145460" w:rsidRDefault="00145460" w:rsidP="004B4524">
            <w:pPr>
              <w:rPr>
                <w:sz w:val="20"/>
                <w:szCs w:val="20"/>
              </w:rPr>
            </w:pPr>
            <w:r>
              <w:rPr>
                <w:sz w:val="20"/>
                <w:szCs w:val="20"/>
              </w:rPr>
              <w:t xml:space="preserve">Object </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8A45EA2" w14:textId="28F218F9"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4CF2605" w14:textId="2D32C5A7" w:rsidR="00145460" w:rsidRDefault="00E514C3" w:rsidP="004B4524">
            <w:pPr>
              <w:jc w:val="right"/>
              <w:rPr>
                <w:sz w:val="20"/>
                <w:szCs w:val="20"/>
              </w:rPr>
            </w:pPr>
            <w:r>
              <w:rPr>
                <w:rFonts w:ascii="Helvetica Neue" w:hAnsi="Helvetica Neue"/>
                <w:sz w:val="18"/>
                <w:szCs w:val="18"/>
              </w:rPr>
              <w:t>MICU</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9F27E5C" w14:textId="17A9C226" w:rsidR="00145460" w:rsidRDefault="00651FA0" w:rsidP="004B4524">
            <w:pPr>
              <w:rPr>
                <w:sz w:val="20"/>
                <w:szCs w:val="20"/>
              </w:rPr>
            </w:pPr>
            <w:r>
              <w:rPr>
                <w:sz w:val="20"/>
                <w:szCs w:val="20"/>
              </w:rPr>
              <w:t>Ordinal</w:t>
            </w:r>
          </w:p>
        </w:tc>
      </w:tr>
      <w:tr w:rsidR="00145460" w14:paraId="6F419667"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9845D89" w14:textId="6E2A424E" w:rsidR="00145460" w:rsidRDefault="00145460" w:rsidP="004B4524">
            <w:pPr>
              <w:rPr>
                <w:sz w:val="20"/>
                <w:szCs w:val="20"/>
              </w:rPr>
            </w:pPr>
            <w:r>
              <w:rPr>
                <w:sz w:val="20"/>
                <w:szCs w:val="20"/>
              </w:rPr>
              <w:t>LAST_CAREUNIT</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393228D" w14:textId="00D757B1" w:rsidR="00145460" w:rsidRDefault="00145460" w:rsidP="004B4524">
            <w:pPr>
              <w:rPr>
                <w:sz w:val="20"/>
                <w:szCs w:val="20"/>
              </w:rPr>
            </w:pPr>
            <w:r>
              <w:rPr>
                <w:sz w:val="20"/>
                <w:szCs w:val="20"/>
              </w:rPr>
              <w:t xml:space="preserve">Object </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EA16D43" w14:textId="6AB4C2AD"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1E98EB7" w14:textId="6EA6EC64" w:rsidR="00145460" w:rsidRDefault="00E514C3" w:rsidP="004B4524">
            <w:pPr>
              <w:jc w:val="right"/>
              <w:rPr>
                <w:sz w:val="20"/>
                <w:szCs w:val="20"/>
              </w:rPr>
            </w:pPr>
            <w:r>
              <w:rPr>
                <w:rFonts w:ascii="Helvetica Neue" w:hAnsi="Helvetica Neue"/>
                <w:sz w:val="18"/>
                <w:szCs w:val="18"/>
              </w:rPr>
              <w:t>MICU</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814C120" w14:textId="6689FAA1" w:rsidR="00145460" w:rsidRDefault="00651FA0" w:rsidP="004B4524">
            <w:pPr>
              <w:rPr>
                <w:sz w:val="20"/>
                <w:szCs w:val="20"/>
              </w:rPr>
            </w:pPr>
            <w:r>
              <w:rPr>
                <w:sz w:val="20"/>
                <w:szCs w:val="20"/>
              </w:rPr>
              <w:t>Ordinal</w:t>
            </w:r>
          </w:p>
        </w:tc>
      </w:tr>
      <w:tr w:rsidR="00145460" w14:paraId="5978CAE4"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887E6C1" w14:textId="42D732DD" w:rsidR="00145460" w:rsidRDefault="00145460" w:rsidP="004B4524">
            <w:pPr>
              <w:rPr>
                <w:sz w:val="20"/>
                <w:szCs w:val="20"/>
              </w:rPr>
            </w:pPr>
            <w:r>
              <w:rPr>
                <w:sz w:val="20"/>
                <w:szCs w:val="20"/>
              </w:rPr>
              <w:t>LOS</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85AEBA8" w14:textId="7F9823A8" w:rsidR="00145460" w:rsidRDefault="00145460" w:rsidP="004B4524">
            <w:pPr>
              <w:rPr>
                <w:sz w:val="20"/>
                <w:szCs w:val="20"/>
              </w:rPr>
            </w:pPr>
            <w:r>
              <w:rPr>
                <w:sz w:val="20"/>
                <w:szCs w:val="20"/>
              </w:rPr>
              <w:t>Float64</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30F698A" w14:textId="339D45DC"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150C758" w14:textId="69BCEA94" w:rsidR="00145460" w:rsidRDefault="00E514C3" w:rsidP="004B4524">
            <w:pPr>
              <w:jc w:val="right"/>
              <w:rPr>
                <w:sz w:val="20"/>
                <w:szCs w:val="20"/>
              </w:rPr>
            </w:pPr>
            <w:r>
              <w:rPr>
                <w:rFonts w:ascii="Helvetica Neue" w:hAnsi="Helvetica Neue"/>
                <w:sz w:val="18"/>
                <w:szCs w:val="18"/>
              </w:rPr>
              <w:t>64.9855</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2FC709A" w14:textId="5F6EE6D5" w:rsidR="00145460" w:rsidRDefault="0080539F" w:rsidP="004B4524">
            <w:pPr>
              <w:rPr>
                <w:sz w:val="20"/>
                <w:szCs w:val="20"/>
              </w:rPr>
            </w:pPr>
            <w:proofErr w:type="spellStart"/>
            <w:r>
              <w:rPr>
                <w:sz w:val="20"/>
                <w:szCs w:val="20"/>
              </w:rPr>
              <w:t>Inteval</w:t>
            </w:r>
            <w:proofErr w:type="spellEnd"/>
          </w:p>
        </w:tc>
      </w:tr>
      <w:tr w:rsidR="00145460" w14:paraId="15002B0F"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CE0769D" w14:textId="5F525F36" w:rsidR="00145460" w:rsidRDefault="00145460" w:rsidP="004B4524">
            <w:pPr>
              <w:rPr>
                <w:sz w:val="20"/>
                <w:szCs w:val="20"/>
              </w:rPr>
            </w:pPr>
            <w:r>
              <w:rPr>
                <w:sz w:val="20"/>
                <w:szCs w:val="20"/>
              </w:rPr>
              <w:t>VALUENUM</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D10D13F" w14:textId="46248075" w:rsidR="00145460" w:rsidRDefault="00145460" w:rsidP="004B4524">
            <w:pPr>
              <w:rPr>
                <w:sz w:val="20"/>
                <w:szCs w:val="20"/>
              </w:rPr>
            </w:pPr>
            <w:r>
              <w:rPr>
                <w:sz w:val="20"/>
                <w:szCs w:val="20"/>
              </w:rPr>
              <w:t>Float64</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93866A2" w14:textId="51C9C4F7" w:rsidR="00145460" w:rsidRDefault="00E514C3" w:rsidP="004B4524">
            <w:pPr>
              <w:jc w:val="right"/>
              <w:rPr>
                <w:sz w:val="20"/>
                <w:szCs w:val="20"/>
              </w:rPr>
            </w:pPr>
            <w:r>
              <w:rPr>
                <w:sz w:val="20"/>
                <w:szCs w:val="20"/>
              </w:rPr>
              <w:t>713779</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3C61B5C" w14:textId="1B9EE8BA" w:rsidR="00145460" w:rsidRDefault="00E514C3" w:rsidP="004B4524">
            <w:pPr>
              <w:jc w:val="right"/>
              <w:rPr>
                <w:sz w:val="20"/>
                <w:szCs w:val="20"/>
              </w:rPr>
            </w:pPr>
            <w:r>
              <w:rPr>
                <w:rFonts w:ascii="Helvetica Neue" w:hAnsi="Helvetica Neue"/>
                <w:sz w:val="18"/>
                <w:szCs w:val="18"/>
              </w:rPr>
              <w:t>67.0</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2146F56" w14:textId="0A0C9348" w:rsidR="00145460" w:rsidRDefault="0080539F" w:rsidP="004B4524">
            <w:pPr>
              <w:rPr>
                <w:sz w:val="20"/>
                <w:szCs w:val="20"/>
              </w:rPr>
            </w:pPr>
            <w:r>
              <w:rPr>
                <w:sz w:val="20"/>
                <w:szCs w:val="20"/>
              </w:rPr>
              <w:t>Interval</w:t>
            </w:r>
          </w:p>
        </w:tc>
      </w:tr>
      <w:tr w:rsidR="00145460" w14:paraId="0F6F5512"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CBFE622" w14:textId="4537781F" w:rsidR="00145460" w:rsidRDefault="00145460" w:rsidP="004B4524">
            <w:pPr>
              <w:rPr>
                <w:sz w:val="20"/>
                <w:szCs w:val="20"/>
              </w:rPr>
            </w:pPr>
            <w:r>
              <w:rPr>
                <w:sz w:val="20"/>
                <w:szCs w:val="20"/>
              </w:rPr>
              <w:t>VALUEUOM</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66E6D69" w14:textId="69EB8E20" w:rsidR="00145460" w:rsidRDefault="00145460" w:rsidP="004B4524">
            <w:pPr>
              <w:rPr>
                <w:sz w:val="20"/>
                <w:szCs w:val="20"/>
              </w:rPr>
            </w:pPr>
            <w:r>
              <w:rPr>
                <w:sz w:val="20"/>
                <w:szCs w:val="20"/>
              </w:rPr>
              <w:t xml:space="preserve">Object </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56822A0" w14:textId="4B1EEDBD" w:rsidR="00145460" w:rsidRDefault="00E514C3" w:rsidP="004B4524">
            <w:pPr>
              <w:jc w:val="right"/>
              <w:rPr>
                <w:sz w:val="20"/>
                <w:szCs w:val="20"/>
              </w:rPr>
            </w:pPr>
            <w:r>
              <w:rPr>
                <w:sz w:val="20"/>
                <w:szCs w:val="20"/>
              </w:rPr>
              <w:t>889791</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705008E" w14:textId="376CC86B" w:rsidR="00145460" w:rsidRDefault="00E514C3" w:rsidP="004B4524">
            <w:pPr>
              <w:jc w:val="right"/>
              <w:rPr>
                <w:sz w:val="20"/>
                <w:szCs w:val="20"/>
              </w:rPr>
            </w:pPr>
            <w:r>
              <w:rPr>
                <w:rFonts w:ascii="Helvetica Neue" w:hAnsi="Helvetica Neue"/>
                <w:sz w:val="18"/>
                <w:szCs w:val="18"/>
              </w:rPr>
              <w:t>%</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5F33CC5" w14:textId="1B441863" w:rsidR="00145460" w:rsidRDefault="0080539F" w:rsidP="004B4524">
            <w:pPr>
              <w:rPr>
                <w:sz w:val="20"/>
                <w:szCs w:val="20"/>
              </w:rPr>
            </w:pPr>
            <w:r>
              <w:rPr>
                <w:sz w:val="20"/>
                <w:szCs w:val="20"/>
              </w:rPr>
              <w:t>Nominal</w:t>
            </w:r>
          </w:p>
        </w:tc>
      </w:tr>
      <w:tr w:rsidR="00145460" w14:paraId="7F7FE4FD"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BBA9B4F" w14:textId="4E2E5E30" w:rsidR="00145460" w:rsidRDefault="00145460" w:rsidP="004B4524">
            <w:pPr>
              <w:rPr>
                <w:sz w:val="20"/>
                <w:szCs w:val="20"/>
              </w:rPr>
            </w:pPr>
            <w:r>
              <w:rPr>
                <w:sz w:val="20"/>
                <w:szCs w:val="20"/>
              </w:rPr>
              <w:t>FLAG</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EAA4619" w14:textId="44EA91D2" w:rsidR="00145460" w:rsidRDefault="00145460" w:rsidP="004B4524">
            <w:pPr>
              <w:rPr>
                <w:sz w:val="20"/>
                <w:szCs w:val="20"/>
              </w:rPr>
            </w:pPr>
            <w:r>
              <w:rPr>
                <w:sz w:val="20"/>
                <w:szCs w:val="20"/>
              </w:rPr>
              <w:t xml:space="preserve">Object </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54FE5F4" w14:textId="119DD984" w:rsidR="00145460" w:rsidRDefault="00E514C3" w:rsidP="004B4524">
            <w:pPr>
              <w:jc w:val="right"/>
              <w:rPr>
                <w:sz w:val="20"/>
                <w:szCs w:val="20"/>
              </w:rPr>
            </w:pPr>
            <w:r>
              <w:rPr>
                <w:sz w:val="20"/>
                <w:szCs w:val="20"/>
              </w:rPr>
              <w:t>4762261</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535964F" w14:textId="29266A97" w:rsidR="00145460" w:rsidRDefault="00E514C3" w:rsidP="004B4524">
            <w:pPr>
              <w:jc w:val="right"/>
              <w:rPr>
                <w:sz w:val="20"/>
                <w:szCs w:val="20"/>
              </w:rPr>
            </w:pPr>
            <w:proofErr w:type="spellStart"/>
            <w:r>
              <w:rPr>
                <w:rFonts w:ascii="Helvetica Neue" w:hAnsi="Helvetica Neue"/>
                <w:sz w:val="18"/>
                <w:szCs w:val="18"/>
              </w:rPr>
              <w:t>NaN</w:t>
            </w:r>
            <w:proofErr w:type="spellEnd"/>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3D43848" w14:textId="08EDB771" w:rsidR="00145460" w:rsidRDefault="0080539F" w:rsidP="004B4524">
            <w:pPr>
              <w:rPr>
                <w:sz w:val="20"/>
                <w:szCs w:val="20"/>
              </w:rPr>
            </w:pPr>
            <w:r>
              <w:rPr>
                <w:sz w:val="20"/>
                <w:szCs w:val="20"/>
              </w:rPr>
              <w:t>Ordinal</w:t>
            </w:r>
          </w:p>
        </w:tc>
      </w:tr>
      <w:tr w:rsidR="00145460" w14:paraId="45E710F6"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656AB128" w14:textId="20AEC31F" w:rsidR="00145460" w:rsidRDefault="00145460" w:rsidP="004B4524">
            <w:pPr>
              <w:rPr>
                <w:sz w:val="20"/>
                <w:szCs w:val="20"/>
              </w:rPr>
            </w:pPr>
            <w:r>
              <w:rPr>
                <w:sz w:val="20"/>
                <w:szCs w:val="20"/>
              </w:rPr>
              <w:t>ADMITTIME</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35A88ED1" w14:textId="6C3C0A98" w:rsidR="00145460" w:rsidRDefault="00145460" w:rsidP="004B4524">
            <w:pPr>
              <w:rPr>
                <w:sz w:val="20"/>
                <w:szCs w:val="20"/>
              </w:rPr>
            </w:pPr>
            <w:r>
              <w:rPr>
                <w:sz w:val="20"/>
                <w:szCs w:val="20"/>
              </w:rPr>
              <w:t>Datetime64</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1E7BBA93" w14:textId="338DC8B0"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BB15A4B" w14:textId="6655AE04" w:rsidR="00145460" w:rsidRDefault="00E514C3" w:rsidP="004B4524">
            <w:pPr>
              <w:jc w:val="right"/>
              <w:rPr>
                <w:sz w:val="20"/>
                <w:szCs w:val="20"/>
              </w:rPr>
            </w:pPr>
            <w:r>
              <w:rPr>
                <w:rFonts w:ascii="Helvetica Neue" w:hAnsi="Helvetica Neue"/>
                <w:sz w:val="18"/>
                <w:szCs w:val="18"/>
              </w:rPr>
              <w:t>2182-11-11 20:01:00</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DE1AE43" w14:textId="0D01982D" w:rsidR="00145460" w:rsidRDefault="00887540" w:rsidP="004B4524">
            <w:pPr>
              <w:rPr>
                <w:sz w:val="20"/>
                <w:szCs w:val="20"/>
              </w:rPr>
            </w:pPr>
            <w:r>
              <w:rPr>
                <w:sz w:val="20"/>
                <w:szCs w:val="20"/>
              </w:rPr>
              <w:t>N</w:t>
            </w:r>
            <w:r w:rsidRPr="00887540">
              <w:rPr>
                <w:sz w:val="20"/>
                <w:szCs w:val="20"/>
              </w:rPr>
              <w:t>ominal</w:t>
            </w:r>
          </w:p>
        </w:tc>
      </w:tr>
      <w:tr w:rsidR="00145460" w14:paraId="167F126F"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F89BB3F" w14:textId="60FA2DBE" w:rsidR="00145460" w:rsidRDefault="00145460" w:rsidP="004B4524">
            <w:pPr>
              <w:rPr>
                <w:sz w:val="20"/>
                <w:szCs w:val="20"/>
              </w:rPr>
            </w:pPr>
            <w:r>
              <w:rPr>
                <w:sz w:val="20"/>
                <w:szCs w:val="20"/>
              </w:rPr>
              <w:t>DEATHTIME</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82E4937" w14:textId="2AA4A8AA" w:rsidR="00145460" w:rsidRDefault="00145460" w:rsidP="004B4524">
            <w:pPr>
              <w:rPr>
                <w:sz w:val="20"/>
                <w:szCs w:val="20"/>
              </w:rPr>
            </w:pPr>
            <w:r>
              <w:rPr>
                <w:sz w:val="20"/>
                <w:szCs w:val="20"/>
              </w:rPr>
              <w:t>Datetime64</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2BBAE6F" w14:textId="78431042" w:rsidR="00145460" w:rsidRDefault="00E514C3" w:rsidP="004B4524">
            <w:pPr>
              <w:jc w:val="right"/>
              <w:rPr>
                <w:sz w:val="20"/>
                <w:szCs w:val="20"/>
              </w:rPr>
            </w:pPr>
            <w:r>
              <w:rPr>
                <w:sz w:val="20"/>
                <w:szCs w:val="20"/>
              </w:rPr>
              <w:t>4983122</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51F7791" w14:textId="5DAACF7B" w:rsidR="00145460" w:rsidRDefault="00E514C3" w:rsidP="004B4524">
            <w:pPr>
              <w:jc w:val="right"/>
              <w:rPr>
                <w:sz w:val="20"/>
                <w:szCs w:val="20"/>
              </w:rPr>
            </w:pPr>
            <w:r>
              <w:rPr>
                <w:rFonts w:ascii="Helvetica Neue" w:hAnsi="Helvetica Neue"/>
                <w:sz w:val="18"/>
                <w:szCs w:val="18"/>
              </w:rPr>
              <w:t>2183-01-15 15:00:00</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33AEC10" w14:textId="65415FFD" w:rsidR="00145460" w:rsidRDefault="00887540" w:rsidP="004B4524">
            <w:pPr>
              <w:rPr>
                <w:sz w:val="20"/>
                <w:szCs w:val="20"/>
              </w:rPr>
            </w:pPr>
            <w:r>
              <w:rPr>
                <w:sz w:val="20"/>
                <w:szCs w:val="20"/>
              </w:rPr>
              <w:t>N</w:t>
            </w:r>
            <w:r w:rsidRPr="00887540">
              <w:rPr>
                <w:sz w:val="20"/>
                <w:szCs w:val="20"/>
              </w:rPr>
              <w:t>ominal</w:t>
            </w:r>
          </w:p>
        </w:tc>
      </w:tr>
      <w:tr w:rsidR="00145460" w14:paraId="3B1CCE03"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A2E0668" w14:textId="4CB7E4BD" w:rsidR="00145460" w:rsidRDefault="00145460" w:rsidP="004B4524">
            <w:pPr>
              <w:rPr>
                <w:sz w:val="20"/>
                <w:szCs w:val="20"/>
              </w:rPr>
            </w:pPr>
            <w:r>
              <w:rPr>
                <w:sz w:val="20"/>
                <w:szCs w:val="20"/>
              </w:rPr>
              <w:t>ADMISSION_TYPE</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F2D7250" w14:textId="2A48BDE0" w:rsidR="00145460" w:rsidRDefault="00145460" w:rsidP="004B4524">
            <w:pPr>
              <w:rPr>
                <w:sz w:val="20"/>
                <w:szCs w:val="20"/>
              </w:rPr>
            </w:pPr>
            <w:r>
              <w:rPr>
                <w:sz w:val="20"/>
                <w:szCs w:val="20"/>
              </w:rPr>
              <w:t>Object</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D8748FE" w14:textId="6158D184"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A08219F" w14:textId="765D5461" w:rsidR="00145460" w:rsidRDefault="00E514C3" w:rsidP="004B4524">
            <w:pPr>
              <w:jc w:val="right"/>
              <w:rPr>
                <w:sz w:val="20"/>
                <w:szCs w:val="20"/>
              </w:rPr>
            </w:pPr>
            <w:r>
              <w:rPr>
                <w:rFonts w:ascii="Helvetica Neue" w:hAnsi="Helvetica Neue"/>
                <w:sz w:val="18"/>
                <w:szCs w:val="18"/>
              </w:rPr>
              <w:t>EMERGENCY</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4FEB971" w14:textId="0BC2EEF0" w:rsidR="00145460" w:rsidRDefault="00887540" w:rsidP="004B4524">
            <w:pPr>
              <w:rPr>
                <w:sz w:val="20"/>
                <w:szCs w:val="20"/>
              </w:rPr>
            </w:pPr>
            <w:r>
              <w:rPr>
                <w:sz w:val="20"/>
                <w:szCs w:val="20"/>
              </w:rPr>
              <w:t>Ordinal</w:t>
            </w:r>
          </w:p>
        </w:tc>
      </w:tr>
      <w:tr w:rsidR="00145460" w14:paraId="7AD524FB"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ABA0287" w14:textId="3E1B2EEF" w:rsidR="00145460" w:rsidRDefault="00145460" w:rsidP="004B4524">
            <w:pPr>
              <w:rPr>
                <w:sz w:val="20"/>
                <w:szCs w:val="20"/>
              </w:rPr>
            </w:pPr>
            <w:r>
              <w:rPr>
                <w:sz w:val="20"/>
                <w:szCs w:val="20"/>
              </w:rPr>
              <w:t>DIAGNOSIS</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E8510B1" w14:textId="53EEDB39" w:rsidR="00145460" w:rsidRDefault="00145460" w:rsidP="004B4524">
            <w:pPr>
              <w:rPr>
                <w:sz w:val="20"/>
                <w:szCs w:val="20"/>
              </w:rPr>
            </w:pPr>
            <w:r>
              <w:rPr>
                <w:sz w:val="20"/>
                <w:szCs w:val="20"/>
              </w:rPr>
              <w:t>Object</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1DE4280" w14:textId="276A9D08"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6A9E711" w14:textId="18501346" w:rsidR="00145460" w:rsidRDefault="00E514C3" w:rsidP="004B4524">
            <w:pPr>
              <w:jc w:val="right"/>
              <w:rPr>
                <w:sz w:val="20"/>
                <w:szCs w:val="20"/>
              </w:rPr>
            </w:pPr>
            <w:r>
              <w:rPr>
                <w:rFonts w:ascii="Helvetica Neue" w:hAnsi="Helvetica Neue"/>
                <w:sz w:val="18"/>
                <w:szCs w:val="18"/>
              </w:rPr>
              <w:t>SEPSIS</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F12445A" w14:textId="7F1F19FE" w:rsidR="00145460" w:rsidRDefault="00887540" w:rsidP="004B4524">
            <w:pPr>
              <w:rPr>
                <w:sz w:val="20"/>
                <w:szCs w:val="20"/>
              </w:rPr>
            </w:pPr>
            <w:r>
              <w:rPr>
                <w:sz w:val="20"/>
                <w:szCs w:val="20"/>
              </w:rPr>
              <w:t>Nominal</w:t>
            </w:r>
          </w:p>
        </w:tc>
      </w:tr>
      <w:tr w:rsidR="00145460" w14:paraId="2B441ABD"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2B62CE4" w14:textId="4C6A1B70" w:rsidR="00145460" w:rsidRDefault="00145460" w:rsidP="004B4524">
            <w:pPr>
              <w:rPr>
                <w:sz w:val="20"/>
                <w:szCs w:val="20"/>
              </w:rPr>
            </w:pPr>
            <w:r>
              <w:rPr>
                <w:sz w:val="20"/>
                <w:szCs w:val="20"/>
              </w:rPr>
              <w:lastRenderedPageBreak/>
              <w:t>ICD9_CODE</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A8B03F4" w14:textId="3B889559" w:rsidR="00145460" w:rsidRDefault="00E514C3" w:rsidP="004B4524">
            <w:pPr>
              <w:rPr>
                <w:sz w:val="20"/>
                <w:szCs w:val="20"/>
              </w:rPr>
            </w:pPr>
            <w:r>
              <w:rPr>
                <w:sz w:val="20"/>
                <w:szCs w:val="20"/>
              </w:rPr>
              <w:t xml:space="preserve">Object </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2239470" w14:textId="4CA2207C"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A0273A4" w14:textId="3B567B0B" w:rsidR="00145460" w:rsidRDefault="00E514C3" w:rsidP="004B4524">
            <w:pPr>
              <w:jc w:val="right"/>
              <w:rPr>
                <w:sz w:val="20"/>
                <w:szCs w:val="20"/>
              </w:rPr>
            </w:pPr>
            <w:r>
              <w:rPr>
                <w:rFonts w:ascii="Helvetica Neue" w:hAnsi="Helvetica Neue"/>
                <w:sz w:val="18"/>
                <w:szCs w:val="18"/>
              </w:rPr>
              <w:t>99592</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B1B2416" w14:textId="4E048F51" w:rsidR="00145460" w:rsidRDefault="00887540" w:rsidP="004B4524">
            <w:pPr>
              <w:rPr>
                <w:sz w:val="20"/>
                <w:szCs w:val="20"/>
              </w:rPr>
            </w:pPr>
            <w:r>
              <w:rPr>
                <w:sz w:val="20"/>
                <w:szCs w:val="20"/>
              </w:rPr>
              <w:t>No</w:t>
            </w:r>
          </w:p>
        </w:tc>
      </w:tr>
      <w:tr w:rsidR="00145460" w14:paraId="3E816EEB"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AFDC0AE" w14:textId="1B38AA7A" w:rsidR="00145460" w:rsidRDefault="00145460" w:rsidP="004B4524">
            <w:pPr>
              <w:rPr>
                <w:sz w:val="20"/>
                <w:szCs w:val="20"/>
              </w:rPr>
            </w:pPr>
            <w:r>
              <w:rPr>
                <w:sz w:val="20"/>
                <w:szCs w:val="20"/>
              </w:rPr>
              <w:t>GENDER</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BC92A71" w14:textId="53574DFF" w:rsidR="00145460" w:rsidRDefault="00E514C3" w:rsidP="004B4524">
            <w:pPr>
              <w:rPr>
                <w:sz w:val="20"/>
                <w:szCs w:val="20"/>
              </w:rPr>
            </w:pPr>
            <w:r>
              <w:rPr>
                <w:sz w:val="20"/>
                <w:szCs w:val="20"/>
              </w:rPr>
              <w:t>Object</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F6DFE00" w14:textId="4016FAD9"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9B634BF" w14:textId="517934E9" w:rsidR="00145460" w:rsidRDefault="00E514C3" w:rsidP="004B4524">
            <w:pPr>
              <w:jc w:val="right"/>
              <w:rPr>
                <w:sz w:val="20"/>
                <w:szCs w:val="20"/>
              </w:rPr>
            </w:pPr>
            <w:r>
              <w:rPr>
                <w:sz w:val="20"/>
                <w:szCs w:val="20"/>
              </w:rPr>
              <w:t>F</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E1248D9" w14:textId="212A5055" w:rsidR="00145460" w:rsidRDefault="00887540" w:rsidP="004B4524">
            <w:pPr>
              <w:rPr>
                <w:sz w:val="20"/>
                <w:szCs w:val="20"/>
              </w:rPr>
            </w:pPr>
            <w:r>
              <w:rPr>
                <w:sz w:val="20"/>
                <w:szCs w:val="20"/>
              </w:rPr>
              <w:t>Nominal</w:t>
            </w:r>
          </w:p>
        </w:tc>
      </w:tr>
      <w:tr w:rsidR="00145460" w14:paraId="4672C16B"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C74EB9B" w14:textId="351C41CA" w:rsidR="00145460" w:rsidRDefault="00145460" w:rsidP="004B4524">
            <w:pPr>
              <w:rPr>
                <w:sz w:val="20"/>
                <w:szCs w:val="20"/>
              </w:rPr>
            </w:pPr>
            <w:r>
              <w:rPr>
                <w:sz w:val="20"/>
                <w:szCs w:val="20"/>
              </w:rPr>
              <w:t>DOB</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A0DB410" w14:textId="0E299BE9" w:rsidR="00145460" w:rsidRDefault="00E514C3" w:rsidP="004B4524">
            <w:pPr>
              <w:rPr>
                <w:sz w:val="20"/>
                <w:szCs w:val="20"/>
              </w:rPr>
            </w:pPr>
            <w:r>
              <w:rPr>
                <w:sz w:val="20"/>
                <w:szCs w:val="20"/>
              </w:rPr>
              <w:t>Datetime64</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AC1A7ED" w14:textId="02C52418"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253E7F8" w14:textId="37EB25FF" w:rsidR="00145460" w:rsidRDefault="00E514C3" w:rsidP="004B4524">
            <w:pPr>
              <w:jc w:val="right"/>
              <w:rPr>
                <w:sz w:val="20"/>
                <w:szCs w:val="20"/>
              </w:rPr>
            </w:pPr>
            <w:r>
              <w:rPr>
                <w:rFonts w:ascii="Helvetica Neue" w:hAnsi="Helvetica Neue"/>
                <w:sz w:val="18"/>
                <w:szCs w:val="18"/>
              </w:rPr>
              <w:t>2129-04-20</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7F6E9C4" w14:textId="1FA83514" w:rsidR="00145460" w:rsidRDefault="00887540" w:rsidP="004B4524">
            <w:pPr>
              <w:rPr>
                <w:sz w:val="20"/>
                <w:szCs w:val="20"/>
              </w:rPr>
            </w:pPr>
            <w:r>
              <w:rPr>
                <w:sz w:val="20"/>
                <w:szCs w:val="20"/>
              </w:rPr>
              <w:t>Nominal</w:t>
            </w:r>
          </w:p>
        </w:tc>
      </w:tr>
      <w:tr w:rsidR="00145460" w14:paraId="7F96197E"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68BD257" w14:textId="1A28D78A" w:rsidR="00145460" w:rsidRDefault="00145460" w:rsidP="004B4524">
            <w:pPr>
              <w:rPr>
                <w:sz w:val="20"/>
                <w:szCs w:val="20"/>
              </w:rPr>
            </w:pPr>
            <w:r>
              <w:rPr>
                <w:sz w:val="20"/>
                <w:szCs w:val="20"/>
              </w:rPr>
              <w:t>AGE</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9BB210D" w14:textId="3E00D583" w:rsidR="00145460" w:rsidRDefault="00145460" w:rsidP="004B4524">
            <w:pPr>
              <w:rPr>
                <w:sz w:val="20"/>
                <w:szCs w:val="20"/>
              </w:rPr>
            </w:pPr>
            <w:r>
              <w:rPr>
                <w:sz w:val="20"/>
                <w:szCs w:val="20"/>
              </w:rPr>
              <w:t>Int</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AEFAB4B" w14:textId="60066789"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78B1F3C" w14:textId="2D4A5B1B" w:rsidR="00145460" w:rsidRDefault="00E514C3" w:rsidP="004B4524">
            <w:pPr>
              <w:jc w:val="right"/>
              <w:rPr>
                <w:sz w:val="20"/>
                <w:szCs w:val="20"/>
              </w:rPr>
            </w:pPr>
            <w:r>
              <w:rPr>
                <w:rFonts w:ascii="Helvetica Neue" w:hAnsi="Helvetica Neue"/>
                <w:sz w:val="18"/>
                <w:szCs w:val="18"/>
              </w:rPr>
              <w:t>53</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4F3A031C" w14:textId="620641AC" w:rsidR="00145460" w:rsidRDefault="00887540" w:rsidP="004B4524">
            <w:pPr>
              <w:rPr>
                <w:sz w:val="20"/>
                <w:szCs w:val="20"/>
              </w:rPr>
            </w:pPr>
            <w:r>
              <w:rPr>
                <w:sz w:val="20"/>
                <w:szCs w:val="20"/>
              </w:rPr>
              <w:t>Ratio</w:t>
            </w:r>
          </w:p>
        </w:tc>
      </w:tr>
      <w:tr w:rsidR="00145460" w14:paraId="67EC1A71"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6498E005" w14:textId="441B482B" w:rsidR="00145460" w:rsidRDefault="00145460" w:rsidP="004B4524">
            <w:pPr>
              <w:rPr>
                <w:sz w:val="20"/>
                <w:szCs w:val="20"/>
              </w:rPr>
            </w:pPr>
            <w:r>
              <w:rPr>
                <w:sz w:val="20"/>
                <w:szCs w:val="20"/>
              </w:rPr>
              <w:t>DEATH_WITHIN_90_DAYS</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10E6757" w14:textId="4B3D5616" w:rsidR="00145460" w:rsidRDefault="00E514C3" w:rsidP="004B4524">
            <w:pPr>
              <w:rPr>
                <w:sz w:val="20"/>
                <w:szCs w:val="20"/>
              </w:rPr>
            </w:pPr>
            <w:r>
              <w:rPr>
                <w:sz w:val="20"/>
                <w:szCs w:val="20"/>
              </w:rPr>
              <w:t>Int</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09F7A47" w14:textId="70BEE329"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122D16F" w14:textId="33609E5A" w:rsidR="00145460" w:rsidRDefault="00E514C3" w:rsidP="004B4524">
            <w:pPr>
              <w:jc w:val="right"/>
              <w:rPr>
                <w:sz w:val="20"/>
                <w:szCs w:val="20"/>
              </w:rPr>
            </w:pPr>
            <w:r>
              <w:rPr>
                <w:sz w:val="20"/>
                <w:szCs w:val="20"/>
              </w:rPr>
              <w:t>1</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FC9486A" w14:textId="135C0DC2" w:rsidR="00145460" w:rsidRDefault="00887540" w:rsidP="004B4524">
            <w:pPr>
              <w:rPr>
                <w:sz w:val="20"/>
                <w:szCs w:val="20"/>
              </w:rPr>
            </w:pPr>
            <w:r>
              <w:rPr>
                <w:sz w:val="20"/>
                <w:szCs w:val="20"/>
              </w:rPr>
              <w:t>Nominal</w:t>
            </w:r>
          </w:p>
        </w:tc>
      </w:tr>
      <w:tr w:rsidR="00145460" w14:paraId="3824784B"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0885A44" w14:textId="1FB7EC4B" w:rsidR="00145460" w:rsidRDefault="00145460" w:rsidP="004B4524">
            <w:pPr>
              <w:rPr>
                <w:sz w:val="20"/>
                <w:szCs w:val="20"/>
              </w:rPr>
            </w:pPr>
            <w:r>
              <w:rPr>
                <w:sz w:val="20"/>
                <w:szCs w:val="20"/>
              </w:rPr>
              <w:t>DEATH_WITHIN_60_DAYS</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0B0C8058" w14:textId="5F392120" w:rsidR="00145460" w:rsidRDefault="00E514C3" w:rsidP="004B4524">
            <w:pPr>
              <w:rPr>
                <w:sz w:val="20"/>
                <w:szCs w:val="20"/>
              </w:rPr>
            </w:pPr>
            <w:r>
              <w:rPr>
                <w:sz w:val="20"/>
                <w:szCs w:val="20"/>
              </w:rPr>
              <w:t>Int</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9A4738D" w14:textId="661D9E6B"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4F1E248" w14:textId="1CA7C41B" w:rsidR="00145460" w:rsidRDefault="00E514C3" w:rsidP="004B4524">
            <w:pPr>
              <w:jc w:val="right"/>
              <w:rPr>
                <w:sz w:val="20"/>
                <w:szCs w:val="20"/>
              </w:rPr>
            </w:pPr>
            <w:r>
              <w:rPr>
                <w:sz w:val="20"/>
                <w:szCs w:val="20"/>
              </w:rPr>
              <w:t>0</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3E82B9F3" w14:textId="531AD0FD" w:rsidR="00145460" w:rsidRDefault="00887540" w:rsidP="004B4524">
            <w:pPr>
              <w:rPr>
                <w:sz w:val="20"/>
                <w:szCs w:val="20"/>
              </w:rPr>
            </w:pPr>
            <w:r>
              <w:rPr>
                <w:sz w:val="20"/>
                <w:szCs w:val="20"/>
              </w:rPr>
              <w:t>Nominal</w:t>
            </w:r>
          </w:p>
        </w:tc>
      </w:tr>
      <w:tr w:rsidR="00145460" w14:paraId="55A5674F" w14:textId="77777777" w:rsidTr="00E514C3">
        <w:trPr>
          <w:trHeight w:val="352"/>
        </w:trPr>
        <w:tc>
          <w:tcPr>
            <w:tcW w:w="3268"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1144E014" w14:textId="0E469052" w:rsidR="00145460" w:rsidRDefault="00145460" w:rsidP="004B4524">
            <w:pPr>
              <w:rPr>
                <w:sz w:val="20"/>
                <w:szCs w:val="20"/>
              </w:rPr>
            </w:pPr>
            <w:r>
              <w:rPr>
                <w:sz w:val="20"/>
                <w:szCs w:val="20"/>
              </w:rPr>
              <w:t>DEATH_WITHIN_30_DAYS</w:t>
            </w:r>
          </w:p>
        </w:tc>
        <w:tc>
          <w:tcPr>
            <w:tcW w:w="1044"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0A247D2" w14:textId="270986F6" w:rsidR="00145460" w:rsidRDefault="00E514C3" w:rsidP="004B4524">
            <w:pPr>
              <w:rPr>
                <w:sz w:val="20"/>
                <w:szCs w:val="20"/>
              </w:rPr>
            </w:pPr>
            <w:r>
              <w:rPr>
                <w:sz w:val="20"/>
                <w:szCs w:val="20"/>
              </w:rPr>
              <w:t>Int</w:t>
            </w:r>
          </w:p>
        </w:tc>
        <w:tc>
          <w:tcPr>
            <w:tcW w:w="108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7CAA121C" w14:textId="195358E6" w:rsidR="00145460" w:rsidRDefault="00E514C3" w:rsidP="004B4524">
            <w:pPr>
              <w:jc w:val="right"/>
              <w:rPr>
                <w:sz w:val="20"/>
                <w:szCs w:val="20"/>
              </w:rPr>
            </w:pPr>
            <w:r>
              <w:rPr>
                <w:sz w:val="20"/>
                <w:szCs w:val="20"/>
              </w:rPr>
              <w:t>0</w:t>
            </w:r>
          </w:p>
        </w:tc>
        <w:tc>
          <w:tcPr>
            <w:tcW w:w="1577"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2385BFAC" w14:textId="6B1AF861" w:rsidR="00145460" w:rsidRDefault="00E514C3" w:rsidP="004B4524">
            <w:pPr>
              <w:jc w:val="right"/>
              <w:rPr>
                <w:sz w:val="20"/>
                <w:szCs w:val="20"/>
              </w:rPr>
            </w:pPr>
            <w:r>
              <w:rPr>
                <w:sz w:val="20"/>
                <w:szCs w:val="20"/>
              </w:rPr>
              <w:t>1</w:t>
            </w:r>
          </w:p>
        </w:tc>
        <w:tc>
          <w:tcPr>
            <w:tcW w:w="1420" w:type="dxa"/>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tcPr>
          <w:p w14:paraId="5D16FAEE" w14:textId="15EE31BA" w:rsidR="00145460" w:rsidRDefault="00887540" w:rsidP="004B4524">
            <w:pPr>
              <w:rPr>
                <w:sz w:val="20"/>
                <w:szCs w:val="20"/>
              </w:rPr>
            </w:pPr>
            <w:r>
              <w:rPr>
                <w:sz w:val="20"/>
                <w:szCs w:val="20"/>
              </w:rPr>
              <w:t>Nominal</w:t>
            </w:r>
          </w:p>
        </w:tc>
      </w:tr>
    </w:tbl>
    <w:p w14:paraId="2E1F5CDA" w14:textId="77777777" w:rsidR="00BE4AC3" w:rsidRDefault="00BE4AC3" w:rsidP="00BE4AC3">
      <w:pPr>
        <w:jc w:val="both"/>
        <w:rPr>
          <w:bCs/>
          <w:sz w:val="24"/>
          <w:szCs w:val="24"/>
        </w:rPr>
      </w:pPr>
    </w:p>
    <w:p w14:paraId="77923D24" w14:textId="404079C0" w:rsidR="00BE4AC3" w:rsidRDefault="00BE4AC3" w:rsidP="00BE4AC3">
      <w:pPr>
        <w:jc w:val="both"/>
        <w:rPr>
          <w:bCs/>
          <w:sz w:val="24"/>
          <w:szCs w:val="24"/>
        </w:rPr>
      </w:pPr>
    </w:p>
    <w:p w14:paraId="048B9558" w14:textId="79ECF53B" w:rsidR="00BE4AC3" w:rsidRDefault="00BE4AC3" w:rsidP="00BE4AC3">
      <w:pPr>
        <w:jc w:val="both"/>
        <w:rPr>
          <w:bCs/>
          <w:sz w:val="24"/>
          <w:szCs w:val="24"/>
        </w:rPr>
      </w:pPr>
    </w:p>
    <w:p w14:paraId="1288D558" w14:textId="266D3CA7" w:rsidR="00BE4AC3" w:rsidRDefault="00BE4AC3" w:rsidP="00BE4AC3">
      <w:pPr>
        <w:jc w:val="both"/>
        <w:rPr>
          <w:bCs/>
          <w:sz w:val="24"/>
          <w:szCs w:val="24"/>
        </w:rPr>
      </w:pPr>
    </w:p>
    <w:p w14:paraId="47BCA889" w14:textId="2B9A6FC1" w:rsidR="00BE4AC3" w:rsidRDefault="00BE4AC3" w:rsidP="00BE4AC3">
      <w:pPr>
        <w:jc w:val="both"/>
        <w:rPr>
          <w:bCs/>
          <w:sz w:val="24"/>
          <w:szCs w:val="24"/>
        </w:rPr>
      </w:pPr>
    </w:p>
    <w:p w14:paraId="5EBE0CBD" w14:textId="3BFB8F65" w:rsidR="00BE4AC3" w:rsidRDefault="00BE4AC3" w:rsidP="00BE4AC3">
      <w:pPr>
        <w:jc w:val="both"/>
        <w:rPr>
          <w:bCs/>
          <w:sz w:val="24"/>
          <w:szCs w:val="24"/>
        </w:rPr>
      </w:pPr>
    </w:p>
    <w:p w14:paraId="3CB8DC46" w14:textId="77777777" w:rsidR="00BE4AC3" w:rsidRPr="00BE4AC3" w:rsidRDefault="00BE4AC3" w:rsidP="00BE4AC3">
      <w:pPr>
        <w:jc w:val="both"/>
        <w:rPr>
          <w:bCs/>
          <w:sz w:val="24"/>
          <w:szCs w:val="24"/>
        </w:rPr>
      </w:pPr>
    </w:p>
    <w:p w14:paraId="24D71658" w14:textId="752E4795" w:rsidR="009E2395" w:rsidRDefault="009E2395" w:rsidP="009E2395">
      <w:pPr>
        <w:pStyle w:val="ListParagraph"/>
        <w:numPr>
          <w:ilvl w:val="0"/>
          <w:numId w:val="9"/>
        </w:numPr>
        <w:ind w:left="1080"/>
        <w:jc w:val="both"/>
        <w:rPr>
          <w:bCs/>
          <w:sz w:val="24"/>
          <w:szCs w:val="24"/>
        </w:rPr>
      </w:pPr>
      <w:r>
        <w:rPr>
          <w:bCs/>
          <w:sz w:val="24"/>
          <w:szCs w:val="24"/>
        </w:rPr>
        <w:t>Preprocess features:</w:t>
      </w:r>
      <w:r w:rsidRPr="001B3A1C">
        <w:rPr>
          <w:bCs/>
          <w:sz w:val="24"/>
          <w:szCs w:val="24"/>
        </w:rPr>
        <w:t xml:space="preserve"> missing values</w:t>
      </w:r>
      <w:r>
        <w:rPr>
          <w:bCs/>
          <w:sz w:val="24"/>
          <w:szCs w:val="24"/>
        </w:rPr>
        <w:t>, skewness, type conversions, outliers,  ..</w:t>
      </w:r>
    </w:p>
    <w:p w14:paraId="0B7D0D5A" w14:textId="6A1F84F9" w:rsidR="00F60124" w:rsidRDefault="00F60124" w:rsidP="00F60124">
      <w:pPr>
        <w:jc w:val="both"/>
        <w:rPr>
          <w:bCs/>
          <w:sz w:val="24"/>
          <w:szCs w:val="24"/>
        </w:rPr>
      </w:pPr>
    </w:p>
    <w:p w14:paraId="563D34C6" w14:textId="3F62963A" w:rsidR="00F60124" w:rsidRDefault="00F60124" w:rsidP="00F60124">
      <w:pPr>
        <w:pStyle w:val="ListParagraph"/>
        <w:numPr>
          <w:ilvl w:val="0"/>
          <w:numId w:val="19"/>
        </w:numPr>
        <w:jc w:val="both"/>
        <w:rPr>
          <w:bCs/>
          <w:sz w:val="24"/>
          <w:szCs w:val="24"/>
        </w:rPr>
      </w:pPr>
      <w:r>
        <w:rPr>
          <w:bCs/>
          <w:sz w:val="24"/>
          <w:szCs w:val="24"/>
        </w:rPr>
        <w:t>We already mentioned the missing values and shown the results in the above table</w:t>
      </w:r>
    </w:p>
    <w:p w14:paraId="6C14CE64" w14:textId="2BFBEDFD" w:rsidR="007C37A8" w:rsidRPr="007C37A8" w:rsidRDefault="00F60124" w:rsidP="007C37A8">
      <w:pPr>
        <w:pStyle w:val="ListParagraph"/>
        <w:numPr>
          <w:ilvl w:val="0"/>
          <w:numId w:val="19"/>
        </w:numPr>
        <w:jc w:val="both"/>
        <w:rPr>
          <w:bCs/>
          <w:sz w:val="24"/>
          <w:szCs w:val="24"/>
        </w:rPr>
      </w:pPr>
      <w:r>
        <w:rPr>
          <w:bCs/>
          <w:sz w:val="24"/>
          <w:szCs w:val="24"/>
        </w:rPr>
        <w:t>As the data at this stag</w:t>
      </w:r>
      <w:r w:rsidR="007C37A8">
        <w:rPr>
          <w:bCs/>
          <w:sz w:val="24"/>
          <w:szCs w:val="24"/>
        </w:rPr>
        <w:t>e</w:t>
      </w:r>
      <w:r>
        <w:rPr>
          <w:bCs/>
          <w:sz w:val="24"/>
          <w:szCs w:val="24"/>
        </w:rPr>
        <w:t xml:space="preserve"> is having most of the values as the categorical, we couldn</w:t>
      </w:r>
      <w:r>
        <w:rPr>
          <w:bCs/>
          <w:sz w:val="24"/>
          <w:szCs w:val="24"/>
        </w:rPr>
        <w:t>’</w:t>
      </w:r>
      <w:r>
        <w:rPr>
          <w:bCs/>
          <w:sz w:val="24"/>
          <w:szCs w:val="24"/>
        </w:rPr>
        <w:t xml:space="preserve">t get skewness values for most of the values, we have shown the skewness </w:t>
      </w:r>
      <w:r w:rsidR="007C37A8">
        <w:rPr>
          <w:bCs/>
          <w:sz w:val="24"/>
          <w:szCs w:val="24"/>
        </w:rPr>
        <w:t>before performing scaling.</w:t>
      </w:r>
    </w:p>
    <w:p w14:paraId="0CDF8F54" w14:textId="77777777" w:rsidR="00440808" w:rsidRPr="00F11778" w:rsidRDefault="00440808" w:rsidP="00BB7353">
      <w:pPr>
        <w:jc w:val="both"/>
        <w:rPr>
          <w:b/>
          <w:bCs/>
          <w:sz w:val="28"/>
          <w:szCs w:val="28"/>
        </w:rPr>
      </w:pPr>
    </w:p>
    <w:p w14:paraId="76C82C74" w14:textId="69D467BB" w:rsidR="0081054B" w:rsidRPr="00440808" w:rsidRDefault="0081054B" w:rsidP="00440808">
      <w:pPr>
        <w:pStyle w:val="Heading1"/>
      </w:pPr>
      <w:bookmarkStart w:id="24" w:name="_Toc33129280"/>
      <w:bookmarkStart w:id="25" w:name="_Toc33129408"/>
      <w:bookmarkStart w:id="26" w:name="_Toc128268586"/>
      <w:r w:rsidRPr="00440808">
        <w:t>Data Preprocessing</w:t>
      </w:r>
      <w:bookmarkEnd w:id="24"/>
      <w:bookmarkEnd w:id="25"/>
      <w:bookmarkEnd w:id="26"/>
    </w:p>
    <w:p w14:paraId="07BA4947" w14:textId="2883A97C" w:rsidR="001C3B59" w:rsidRDefault="007C37A8" w:rsidP="0027116F">
      <w:pPr>
        <w:jc w:val="both"/>
        <w:rPr>
          <w:bCs/>
          <w:sz w:val="28"/>
          <w:szCs w:val="28"/>
        </w:rPr>
      </w:pPr>
      <w:r>
        <w:rPr>
          <w:bCs/>
          <w:sz w:val="28"/>
          <w:szCs w:val="28"/>
        </w:rPr>
        <w:t xml:space="preserve">As the data we are working on having many </w:t>
      </w:r>
      <w:proofErr w:type="spellStart"/>
      <w:r>
        <w:rPr>
          <w:bCs/>
          <w:sz w:val="28"/>
          <w:szCs w:val="28"/>
        </w:rPr>
        <w:t>catrgorical</w:t>
      </w:r>
      <w:proofErr w:type="spellEnd"/>
      <w:r>
        <w:rPr>
          <w:bCs/>
          <w:sz w:val="28"/>
          <w:szCs w:val="28"/>
        </w:rPr>
        <w:t xml:space="preserve"> values and the readings are in the one column and the type of test is given in another column.</w:t>
      </w:r>
    </w:p>
    <w:p w14:paraId="3ABEBB3F" w14:textId="49F1EDE6" w:rsidR="007C37A8" w:rsidRDefault="007C37A8" w:rsidP="0027116F">
      <w:pPr>
        <w:numPr>
          <w:ilvl w:val="0"/>
          <w:numId w:val="20"/>
        </w:numPr>
        <w:jc w:val="both"/>
        <w:rPr>
          <w:bCs/>
          <w:sz w:val="24"/>
          <w:szCs w:val="24"/>
        </w:rPr>
      </w:pPr>
      <w:r w:rsidRPr="007C37A8">
        <w:rPr>
          <w:bCs/>
          <w:sz w:val="24"/>
          <w:szCs w:val="24"/>
        </w:rPr>
        <w:t>The first dataset was transformed using pandas pivot table to reshape the data so that each unique lab test name was assigned as a column name, while the corresponding numerical test result values from the VALUENUM column were assigned to the appropriate column for each SUBJECT_ID. This allowed for easy comparison of test results between subjects and simplified further analysis of the data.</w:t>
      </w:r>
    </w:p>
    <w:p w14:paraId="61407EFF" w14:textId="182707E0" w:rsidR="007C37A8" w:rsidRDefault="007C37A8" w:rsidP="0027116F">
      <w:pPr>
        <w:numPr>
          <w:ilvl w:val="0"/>
          <w:numId w:val="20"/>
        </w:numPr>
        <w:jc w:val="both"/>
        <w:rPr>
          <w:bCs/>
          <w:sz w:val="24"/>
          <w:szCs w:val="24"/>
        </w:rPr>
      </w:pPr>
      <w:r>
        <w:rPr>
          <w:bCs/>
          <w:sz w:val="24"/>
          <w:szCs w:val="24"/>
        </w:rPr>
        <w:t>In the process of preprocessing we have looked the dataset after some transformations, you can see the data describe to show the descriptive statistics here.</w:t>
      </w:r>
    </w:p>
    <w:p w14:paraId="444CDEE6" w14:textId="49A503B2" w:rsidR="007C37A8" w:rsidRPr="007C37A8" w:rsidRDefault="007C37A8" w:rsidP="007C37A8">
      <w:pPr>
        <w:ind w:left="720"/>
        <w:jc w:val="both"/>
        <w:rPr>
          <w:bCs/>
          <w:sz w:val="24"/>
          <w:szCs w:val="24"/>
        </w:rPr>
      </w:pPr>
      <w:r w:rsidRPr="007C37A8">
        <w:rPr>
          <w:bCs/>
          <w:noProof/>
          <w:sz w:val="24"/>
          <w:szCs w:val="24"/>
        </w:rPr>
        <w:lastRenderedPageBreak/>
        <w:drawing>
          <wp:inline distT="0" distB="0" distL="0" distR="0" wp14:anchorId="5A8B9B67" wp14:editId="07B73DB0">
            <wp:extent cx="6376670" cy="2449830"/>
            <wp:effectExtent l="0" t="0" r="0" b="127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
                    <a:stretch>
                      <a:fillRect/>
                    </a:stretch>
                  </pic:blipFill>
                  <pic:spPr>
                    <a:xfrm>
                      <a:off x="0" y="0"/>
                      <a:ext cx="6376670" cy="2449830"/>
                    </a:xfrm>
                    <a:prstGeom prst="rect">
                      <a:avLst/>
                    </a:prstGeom>
                  </pic:spPr>
                </pic:pic>
              </a:graphicData>
            </a:graphic>
          </wp:inline>
        </w:drawing>
      </w:r>
    </w:p>
    <w:p w14:paraId="3CA3A710" w14:textId="77777777" w:rsidR="007C37A8" w:rsidRDefault="007C37A8" w:rsidP="0027116F">
      <w:pPr>
        <w:jc w:val="both"/>
        <w:rPr>
          <w:bCs/>
          <w:sz w:val="24"/>
          <w:szCs w:val="24"/>
        </w:rPr>
      </w:pPr>
    </w:p>
    <w:p w14:paraId="73C50224" w14:textId="77777777" w:rsidR="007C37A8" w:rsidRPr="007C37A8" w:rsidRDefault="007C37A8" w:rsidP="007C37A8">
      <w:pPr>
        <w:ind w:left="360"/>
        <w:jc w:val="both"/>
        <w:rPr>
          <w:bCs/>
          <w:sz w:val="24"/>
          <w:szCs w:val="24"/>
        </w:rPr>
      </w:pPr>
    </w:p>
    <w:p w14:paraId="471B5E32" w14:textId="4AE4AA37" w:rsidR="009E2395" w:rsidRDefault="009E2395" w:rsidP="009E2395">
      <w:pPr>
        <w:pStyle w:val="ListParagraph"/>
        <w:numPr>
          <w:ilvl w:val="0"/>
          <w:numId w:val="5"/>
        </w:numPr>
        <w:jc w:val="both"/>
        <w:rPr>
          <w:bCs/>
          <w:sz w:val="24"/>
          <w:szCs w:val="24"/>
        </w:rPr>
      </w:pPr>
      <w:r>
        <w:rPr>
          <w:bCs/>
          <w:sz w:val="24"/>
          <w:szCs w:val="24"/>
        </w:rPr>
        <w:t xml:space="preserve">Preprocess features: skewness, type conversions, </w:t>
      </w:r>
    </w:p>
    <w:p w14:paraId="4162CA3C" w14:textId="51863B8C" w:rsidR="007C37A8" w:rsidRDefault="007C37A8" w:rsidP="007C37A8">
      <w:pPr>
        <w:jc w:val="both"/>
        <w:rPr>
          <w:bCs/>
          <w:sz w:val="24"/>
          <w:szCs w:val="24"/>
        </w:rPr>
      </w:pPr>
    </w:p>
    <w:p w14:paraId="25A73D55" w14:textId="75DEC1A9" w:rsidR="007C37A8" w:rsidRDefault="007C37A8" w:rsidP="007C37A8">
      <w:pPr>
        <w:jc w:val="both"/>
        <w:rPr>
          <w:bCs/>
          <w:sz w:val="24"/>
          <w:szCs w:val="24"/>
        </w:rPr>
      </w:pPr>
      <w:r w:rsidRPr="007C37A8">
        <w:rPr>
          <w:bCs/>
          <w:noProof/>
          <w:sz w:val="24"/>
          <w:szCs w:val="24"/>
        </w:rPr>
        <w:drawing>
          <wp:inline distT="0" distB="0" distL="0" distR="0" wp14:anchorId="526466D1" wp14:editId="70C94EBE">
            <wp:extent cx="5435600" cy="50292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
                    <a:stretch>
                      <a:fillRect/>
                    </a:stretch>
                  </pic:blipFill>
                  <pic:spPr>
                    <a:xfrm>
                      <a:off x="0" y="0"/>
                      <a:ext cx="5435600" cy="5029200"/>
                    </a:xfrm>
                    <a:prstGeom prst="rect">
                      <a:avLst/>
                    </a:prstGeom>
                  </pic:spPr>
                </pic:pic>
              </a:graphicData>
            </a:graphic>
          </wp:inline>
        </w:drawing>
      </w:r>
    </w:p>
    <w:p w14:paraId="474FB2B6" w14:textId="67E105B4" w:rsidR="007C37A8" w:rsidRDefault="007C37A8" w:rsidP="007C37A8">
      <w:pPr>
        <w:jc w:val="both"/>
        <w:rPr>
          <w:bCs/>
          <w:sz w:val="24"/>
          <w:szCs w:val="24"/>
        </w:rPr>
      </w:pPr>
      <w:r>
        <w:rPr>
          <w:bCs/>
          <w:sz w:val="24"/>
          <w:szCs w:val="24"/>
        </w:rPr>
        <w:lastRenderedPageBreak/>
        <w:t xml:space="preserve">From the skewness values, we found that our data is skewed and it can </w:t>
      </w:r>
      <w:r w:rsidR="00F97F8A">
        <w:rPr>
          <w:bCs/>
          <w:sz w:val="24"/>
          <w:szCs w:val="24"/>
        </w:rPr>
        <w:t>lead the model to predict the wrong values.</w:t>
      </w:r>
    </w:p>
    <w:p w14:paraId="0E981679" w14:textId="7BA2DEAB" w:rsidR="007C37A8" w:rsidRDefault="007C37A8" w:rsidP="007C37A8">
      <w:pPr>
        <w:jc w:val="both"/>
        <w:rPr>
          <w:bCs/>
          <w:sz w:val="24"/>
          <w:szCs w:val="24"/>
        </w:rPr>
      </w:pPr>
    </w:p>
    <w:p w14:paraId="18C7FE96" w14:textId="7D413D96" w:rsidR="007C37A8" w:rsidRPr="00F97F8A" w:rsidRDefault="007C37A8" w:rsidP="00F97F8A">
      <w:pPr>
        <w:jc w:val="both"/>
        <w:rPr>
          <w:bCs/>
          <w:sz w:val="24"/>
          <w:szCs w:val="24"/>
        </w:rPr>
      </w:pPr>
    </w:p>
    <w:p w14:paraId="7FF96F2A" w14:textId="0E6E40FC" w:rsidR="009E2395" w:rsidRDefault="009E2395" w:rsidP="009E2395">
      <w:pPr>
        <w:pStyle w:val="ListParagraph"/>
        <w:numPr>
          <w:ilvl w:val="0"/>
          <w:numId w:val="5"/>
        </w:numPr>
        <w:jc w:val="both"/>
        <w:rPr>
          <w:bCs/>
          <w:sz w:val="24"/>
          <w:szCs w:val="24"/>
        </w:rPr>
      </w:pPr>
      <w:r>
        <w:rPr>
          <w:bCs/>
          <w:sz w:val="24"/>
          <w:szCs w:val="24"/>
        </w:rPr>
        <w:t xml:space="preserve">Detect </w:t>
      </w:r>
      <w:r w:rsidRPr="001D0F05">
        <w:rPr>
          <w:bCs/>
          <w:sz w:val="24"/>
          <w:szCs w:val="24"/>
        </w:rPr>
        <w:t xml:space="preserve">any inconsistency/ missing values in the data. </w:t>
      </w:r>
    </w:p>
    <w:p w14:paraId="36BFABB6" w14:textId="03007ACF" w:rsidR="00F97F8A" w:rsidRDefault="00F97F8A" w:rsidP="00F97F8A">
      <w:pPr>
        <w:jc w:val="both"/>
        <w:rPr>
          <w:bCs/>
          <w:sz w:val="24"/>
          <w:szCs w:val="24"/>
        </w:rPr>
      </w:pPr>
    </w:p>
    <w:p w14:paraId="447418E9" w14:textId="0DFCA24E" w:rsidR="00F97F8A" w:rsidRDefault="00F97F8A" w:rsidP="00F97F8A">
      <w:pPr>
        <w:jc w:val="both"/>
        <w:rPr>
          <w:bCs/>
          <w:sz w:val="24"/>
          <w:szCs w:val="24"/>
        </w:rPr>
      </w:pPr>
      <w:r w:rsidRPr="00F97F8A">
        <w:rPr>
          <w:bCs/>
          <w:noProof/>
          <w:sz w:val="24"/>
          <w:szCs w:val="24"/>
        </w:rPr>
        <w:drawing>
          <wp:inline distT="0" distB="0" distL="0" distR="0" wp14:anchorId="620B356B" wp14:editId="630D3D7C">
            <wp:extent cx="4229100" cy="501650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7"/>
                    <a:stretch>
                      <a:fillRect/>
                    </a:stretch>
                  </pic:blipFill>
                  <pic:spPr>
                    <a:xfrm>
                      <a:off x="0" y="0"/>
                      <a:ext cx="4229100" cy="5016500"/>
                    </a:xfrm>
                    <a:prstGeom prst="rect">
                      <a:avLst/>
                    </a:prstGeom>
                  </pic:spPr>
                </pic:pic>
              </a:graphicData>
            </a:graphic>
          </wp:inline>
        </w:drawing>
      </w:r>
    </w:p>
    <w:p w14:paraId="7BDD9462" w14:textId="03DCA45D" w:rsidR="00F97F8A" w:rsidRDefault="00F97F8A" w:rsidP="00F97F8A">
      <w:pPr>
        <w:jc w:val="both"/>
        <w:rPr>
          <w:bCs/>
          <w:sz w:val="24"/>
          <w:szCs w:val="24"/>
        </w:rPr>
      </w:pPr>
    </w:p>
    <w:p w14:paraId="33D6E739" w14:textId="59E217EB" w:rsidR="00F97F8A" w:rsidRDefault="00F97F8A" w:rsidP="00F97F8A">
      <w:pPr>
        <w:jc w:val="both"/>
        <w:rPr>
          <w:bCs/>
          <w:sz w:val="24"/>
          <w:szCs w:val="24"/>
        </w:rPr>
      </w:pPr>
      <w:r w:rsidRPr="00F97F8A">
        <w:rPr>
          <w:bCs/>
          <w:sz w:val="24"/>
          <w:szCs w:val="24"/>
        </w:rPr>
        <w:t>We chose to consider lab tests with an ITEMID count greater than 700 because a higher ITEMID count indicates that the test is more important. Since the maximum ITEMID count in our dataset was 2728, we opted for a count greater than 700 for practical reasons, to make the analysis feasible on our system.</w:t>
      </w:r>
      <w:r>
        <w:rPr>
          <w:bCs/>
          <w:sz w:val="24"/>
          <w:szCs w:val="24"/>
        </w:rPr>
        <w:t xml:space="preserve"> So it helped us in removing many null values.</w:t>
      </w:r>
    </w:p>
    <w:p w14:paraId="712855EF" w14:textId="337597CD" w:rsidR="00F97F8A" w:rsidRDefault="00F97F8A" w:rsidP="00F97F8A">
      <w:pPr>
        <w:jc w:val="both"/>
        <w:rPr>
          <w:bCs/>
          <w:sz w:val="24"/>
          <w:szCs w:val="24"/>
        </w:rPr>
      </w:pPr>
    </w:p>
    <w:p w14:paraId="414D758E" w14:textId="53A39982" w:rsidR="00F97F8A" w:rsidRDefault="00F97F8A" w:rsidP="00F97F8A">
      <w:pPr>
        <w:jc w:val="both"/>
        <w:rPr>
          <w:bCs/>
          <w:sz w:val="24"/>
          <w:szCs w:val="24"/>
        </w:rPr>
      </w:pPr>
    </w:p>
    <w:p w14:paraId="4644F0A9" w14:textId="5DD15477" w:rsidR="00F97F8A" w:rsidRDefault="00F97F8A" w:rsidP="00F97F8A">
      <w:pPr>
        <w:jc w:val="both"/>
        <w:rPr>
          <w:bCs/>
          <w:sz w:val="24"/>
          <w:szCs w:val="24"/>
        </w:rPr>
      </w:pPr>
    </w:p>
    <w:p w14:paraId="42A2479A" w14:textId="66A1A7C6" w:rsidR="00F97F8A" w:rsidRDefault="00F97F8A" w:rsidP="00F97F8A">
      <w:pPr>
        <w:jc w:val="both"/>
        <w:rPr>
          <w:bCs/>
          <w:sz w:val="24"/>
          <w:szCs w:val="24"/>
        </w:rPr>
      </w:pPr>
    </w:p>
    <w:p w14:paraId="62AE460C" w14:textId="52C22282" w:rsidR="00F97F8A" w:rsidRDefault="00F97F8A" w:rsidP="00F97F8A">
      <w:pPr>
        <w:jc w:val="both"/>
        <w:rPr>
          <w:bCs/>
          <w:sz w:val="24"/>
          <w:szCs w:val="24"/>
        </w:rPr>
      </w:pPr>
    </w:p>
    <w:p w14:paraId="7CB2C17F" w14:textId="70B61108" w:rsidR="00F97F8A" w:rsidRDefault="00F97F8A" w:rsidP="00F97F8A">
      <w:pPr>
        <w:jc w:val="both"/>
        <w:rPr>
          <w:bCs/>
          <w:sz w:val="24"/>
          <w:szCs w:val="24"/>
        </w:rPr>
      </w:pPr>
    </w:p>
    <w:p w14:paraId="39AD5066" w14:textId="77777777" w:rsidR="00F97F8A" w:rsidRPr="00F97F8A" w:rsidRDefault="00F97F8A" w:rsidP="00D11DB5">
      <w:pPr>
        <w:jc w:val="both"/>
        <w:rPr>
          <w:bCs/>
          <w:sz w:val="24"/>
          <w:szCs w:val="24"/>
        </w:rPr>
      </w:pPr>
    </w:p>
    <w:p w14:paraId="578C86B8" w14:textId="364314A2" w:rsidR="00F97F8A" w:rsidRDefault="00F97F8A" w:rsidP="00F97F8A">
      <w:pPr>
        <w:jc w:val="both"/>
        <w:rPr>
          <w:bCs/>
          <w:sz w:val="24"/>
          <w:szCs w:val="24"/>
        </w:rPr>
      </w:pPr>
      <w:r>
        <w:rPr>
          <w:bCs/>
          <w:sz w:val="24"/>
          <w:szCs w:val="24"/>
        </w:rPr>
        <w:lastRenderedPageBreak/>
        <w:t xml:space="preserve">As our data is having high skewness values and many outliers, we performed a statistical technique called </w:t>
      </w:r>
      <w:proofErr w:type="spellStart"/>
      <w:r w:rsidRPr="00F97F8A">
        <w:rPr>
          <w:bCs/>
          <w:sz w:val="24"/>
          <w:szCs w:val="24"/>
        </w:rPr>
        <w:t>Winsorizing</w:t>
      </w:r>
      <w:proofErr w:type="spellEnd"/>
      <w:r>
        <w:rPr>
          <w:bCs/>
          <w:sz w:val="24"/>
          <w:szCs w:val="24"/>
        </w:rPr>
        <w:t xml:space="preserve"> to handle the outliers in the data. Also, to standardize the data to feed it into the model, we have used Scaling technique called standard scaling, which brought the data in to the one scale. Attached the snapshot.</w:t>
      </w:r>
    </w:p>
    <w:p w14:paraId="467B66B7" w14:textId="6FBF9C4F" w:rsidR="00F97F8A" w:rsidRDefault="00F97F8A" w:rsidP="00F97F8A">
      <w:pPr>
        <w:jc w:val="both"/>
        <w:rPr>
          <w:bCs/>
          <w:sz w:val="24"/>
          <w:szCs w:val="24"/>
        </w:rPr>
      </w:pPr>
      <w:r>
        <w:rPr>
          <w:bCs/>
          <w:sz w:val="24"/>
          <w:szCs w:val="24"/>
        </w:rPr>
        <w:t xml:space="preserve">Before performing the </w:t>
      </w:r>
      <w:proofErr w:type="spellStart"/>
      <w:r w:rsidRPr="00F97F8A">
        <w:rPr>
          <w:bCs/>
          <w:sz w:val="24"/>
          <w:szCs w:val="24"/>
        </w:rPr>
        <w:t>Winsorizing</w:t>
      </w:r>
      <w:proofErr w:type="spellEnd"/>
      <w:r>
        <w:rPr>
          <w:bCs/>
          <w:sz w:val="24"/>
          <w:szCs w:val="24"/>
        </w:rPr>
        <w:t>, the outliers are plotted.</w:t>
      </w:r>
    </w:p>
    <w:p w14:paraId="516217FF" w14:textId="5B92CA93" w:rsidR="00F97F8A" w:rsidRDefault="00F97F8A" w:rsidP="00F97F8A">
      <w:pPr>
        <w:jc w:val="both"/>
        <w:rPr>
          <w:bCs/>
          <w:sz w:val="24"/>
          <w:szCs w:val="24"/>
        </w:rPr>
      </w:pPr>
      <w:r>
        <w:rPr>
          <w:bCs/>
          <w:noProof/>
        </w:rPr>
        <w:lastRenderedPageBreak/>
        <w:drawing>
          <wp:inline distT="0" distB="0" distL="0" distR="0" wp14:anchorId="3B02D72F" wp14:editId="69AE898B">
            <wp:extent cx="5071110" cy="9690755"/>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07660" cy="9760600"/>
                    </a:xfrm>
                    <a:prstGeom prst="rect">
                      <a:avLst/>
                    </a:prstGeom>
                    <a:noFill/>
                    <a:ln>
                      <a:noFill/>
                    </a:ln>
                  </pic:spPr>
                </pic:pic>
              </a:graphicData>
            </a:graphic>
          </wp:inline>
        </w:drawing>
      </w:r>
    </w:p>
    <w:p w14:paraId="1EAA3D49" w14:textId="3CCA8BFF" w:rsidR="00F97F8A" w:rsidRDefault="00F97F8A" w:rsidP="00F97F8A">
      <w:pPr>
        <w:jc w:val="both"/>
        <w:rPr>
          <w:bCs/>
          <w:sz w:val="24"/>
          <w:szCs w:val="24"/>
        </w:rPr>
      </w:pPr>
      <w:r>
        <w:rPr>
          <w:bCs/>
          <w:sz w:val="24"/>
          <w:szCs w:val="24"/>
        </w:rPr>
        <w:lastRenderedPageBreak/>
        <w:t xml:space="preserve">After </w:t>
      </w:r>
      <w:proofErr w:type="spellStart"/>
      <w:r>
        <w:rPr>
          <w:bCs/>
          <w:sz w:val="24"/>
          <w:szCs w:val="24"/>
        </w:rPr>
        <w:t>perfroming</w:t>
      </w:r>
      <w:proofErr w:type="spellEnd"/>
      <w:r>
        <w:rPr>
          <w:bCs/>
          <w:sz w:val="24"/>
          <w:szCs w:val="24"/>
        </w:rPr>
        <w:t xml:space="preserve"> the </w:t>
      </w:r>
      <w:proofErr w:type="spellStart"/>
      <w:r w:rsidRPr="00F97F8A">
        <w:rPr>
          <w:bCs/>
          <w:sz w:val="24"/>
          <w:szCs w:val="24"/>
        </w:rPr>
        <w:t>Winsorizing</w:t>
      </w:r>
      <w:proofErr w:type="spellEnd"/>
      <w:r>
        <w:rPr>
          <w:bCs/>
          <w:sz w:val="24"/>
          <w:szCs w:val="24"/>
        </w:rPr>
        <w:t xml:space="preserve"> to handle outliers, the outliers plot is given below: </w:t>
      </w:r>
    </w:p>
    <w:p w14:paraId="29723D66" w14:textId="77777777" w:rsidR="00F97F8A" w:rsidRDefault="00F97F8A" w:rsidP="00F97F8A">
      <w:pPr>
        <w:jc w:val="both"/>
        <w:rPr>
          <w:bCs/>
          <w:sz w:val="24"/>
          <w:szCs w:val="24"/>
        </w:rPr>
      </w:pPr>
    </w:p>
    <w:p w14:paraId="7D57510F" w14:textId="582D81FA" w:rsidR="00F97F8A" w:rsidRDefault="00F97F8A" w:rsidP="00F97F8A">
      <w:pPr>
        <w:jc w:val="both"/>
        <w:rPr>
          <w:bCs/>
          <w:sz w:val="24"/>
          <w:szCs w:val="24"/>
        </w:rPr>
      </w:pPr>
      <w:r>
        <w:rPr>
          <w:bCs/>
          <w:noProof/>
        </w:rPr>
        <w:drawing>
          <wp:inline distT="0" distB="0" distL="0" distR="0" wp14:anchorId="2CA2D36F" wp14:editId="784E6C5F">
            <wp:extent cx="4703445" cy="6862713"/>
            <wp:effectExtent l="0" t="0" r="0" b="0"/>
            <wp:docPr id="9" name="Picture 9" descr="A tall building with many windo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tall building with many windows&#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29334" cy="6900487"/>
                    </a:xfrm>
                    <a:prstGeom prst="rect">
                      <a:avLst/>
                    </a:prstGeom>
                    <a:noFill/>
                    <a:ln>
                      <a:noFill/>
                    </a:ln>
                  </pic:spPr>
                </pic:pic>
              </a:graphicData>
            </a:graphic>
          </wp:inline>
        </w:drawing>
      </w:r>
    </w:p>
    <w:p w14:paraId="4967444C" w14:textId="77777777" w:rsidR="00F97F8A" w:rsidRDefault="00F97F8A" w:rsidP="00F97F8A">
      <w:pPr>
        <w:jc w:val="both"/>
        <w:rPr>
          <w:bCs/>
          <w:sz w:val="24"/>
          <w:szCs w:val="24"/>
        </w:rPr>
      </w:pPr>
    </w:p>
    <w:p w14:paraId="0620473C" w14:textId="1F59736F" w:rsidR="00F97F8A" w:rsidRDefault="00F97F8A" w:rsidP="00F97F8A">
      <w:pPr>
        <w:jc w:val="both"/>
        <w:rPr>
          <w:bCs/>
          <w:sz w:val="24"/>
          <w:szCs w:val="24"/>
        </w:rPr>
      </w:pPr>
    </w:p>
    <w:p w14:paraId="45AE2A5D" w14:textId="459BFEBD" w:rsidR="00F97F8A" w:rsidRDefault="00F97F8A" w:rsidP="00F97F8A">
      <w:pPr>
        <w:jc w:val="both"/>
        <w:rPr>
          <w:bCs/>
          <w:sz w:val="24"/>
          <w:szCs w:val="24"/>
        </w:rPr>
      </w:pPr>
    </w:p>
    <w:p w14:paraId="0C88610B" w14:textId="66FFA84D" w:rsidR="00F97F8A" w:rsidRDefault="00F97F8A" w:rsidP="00F97F8A">
      <w:pPr>
        <w:jc w:val="both"/>
        <w:rPr>
          <w:bCs/>
          <w:sz w:val="24"/>
          <w:szCs w:val="24"/>
        </w:rPr>
      </w:pPr>
    </w:p>
    <w:p w14:paraId="26432748" w14:textId="77777777" w:rsidR="00AC5C83" w:rsidRDefault="00AC5C83" w:rsidP="00F97F8A">
      <w:pPr>
        <w:jc w:val="both"/>
        <w:rPr>
          <w:bCs/>
          <w:sz w:val="24"/>
          <w:szCs w:val="24"/>
        </w:rPr>
      </w:pPr>
    </w:p>
    <w:p w14:paraId="26BF3F40" w14:textId="06E6F981" w:rsidR="00F97F8A" w:rsidRPr="00AC5C83" w:rsidRDefault="00F97F8A" w:rsidP="00F97F8A">
      <w:pPr>
        <w:jc w:val="both"/>
        <w:rPr>
          <w:bCs/>
          <w:sz w:val="24"/>
          <w:szCs w:val="24"/>
        </w:rPr>
      </w:pPr>
      <w:r>
        <w:rPr>
          <w:bCs/>
          <w:sz w:val="24"/>
          <w:szCs w:val="24"/>
        </w:rPr>
        <w:lastRenderedPageBreak/>
        <w:t>The histograms for the same data is plotted below</w:t>
      </w:r>
      <w:r w:rsidR="00AC5C83">
        <w:rPr>
          <w:bCs/>
          <w:sz w:val="24"/>
          <w:szCs w:val="24"/>
        </w:rPr>
        <w:t>:</w:t>
      </w:r>
    </w:p>
    <w:p w14:paraId="7B807755" w14:textId="5D1FC46C" w:rsidR="00F97F8A" w:rsidRDefault="00F97F8A" w:rsidP="00F97F8A">
      <w:pPr>
        <w:jc w:val="both"/>
      </w:pPr>
      <w:r>
        <w:fldChar w:fldCharType="begin"/>
      </w:r>
      <w:r>
        <w:instrText xml:space="preserve"> INCLUDEPICTURE "/Users/satyaprakash/Library/Group Containers/UBF8T346G9.ms/WebArchiveCopyPasteTempFiles/com.microsoft.Word/PABFAAAAAElFTkSuQmCC" \* MERGEFORMATINET </w:instrText>
      </w:r>
      <w:r>
        <w:fldChar w:fldCharType="separate"/>
      </w:r>
      <w:r>
        <w:rPr>
          <w:noProof/>
        </w:rPr>
        <w:drawing>
          <wp:inline distT="0" distB="0" distL="0" distR="0" wp14:anchorId="243FC25A" wp14:editId="3F95CB5B">
            <wp:extent cx="4260850" cy="7852528"/>
            <wp:effectExtent l="0" t="0" r="0" b="0"/>
            <wp:docPr id="11" name="Picture 11"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66154" cy="7862302"/>
                    </a:xfrm>
                    <a:prstGeom prst="rect">
                      <a:avLst/>
                    </a:prstGeom>
                    <a:noFill/>
                    <a:ln>
                      <a:noFill/>
                    </a:ln>
                  </pic:spPr>
                </pic:pic>
              </a:graphicData>
            </a:graphic>
          </wp:inline>
        </w:drawing>
      </w:r>
      <w:r>
        <w:fldChar w:fldCharType="end"/>
      </w:r>
    </w:p>
    <w:p w14:paraId="59A94420" w14:textId="77777777" w:rsidR="00AC5C83" w:rsidRDefault="00AC5C83" w:rsidP="00F97F8A">
      <w:pPr>
        <w:jc w:val="both"/>
        <w:rPr>
          <w:bCs/>
          <w:sz w:val="24"/>
          <w:szCs w:val="24"/>
        </w:rPr>
      </w:pPr>
    </w:p>
    <w:p w14:paraId="4CE18C36" w14:textId="77777777" w:rsidR="00AC5C83" w:rsidRPr="00AC5C83" w:rsidRDefault="00AC5C83" w:rsidP="00AC5C83">
      <w:pPr>
        <w:jc w:val="both"/>
        <w:rPr>
          <w:bCs/>
          <w:sz w:val="24"/>
          <w:szCs w:val="24"/>
        </w:rPr>
      </w:pPr>
      <w:r w:rsidRPr="00AC5C83">
        <w:rPr>
          <w:bCs/>
          <w:sz w:val="24"/>
          <w:szCs w:val="24"/>
        </w:rPr>
        <w:lastRenderedPageBreak/>
        <w:t>We evaluated the skewness of each numerical column and applied standard scaling to the data using the StandardScaler module in the scikit-learn library. The purpose of this process is to normalize the data and make it suitable for deep learning algorithms that are sensitive to the scale of the features.</w:t>
      </w:r>
    </w:p>
    <w:p w14:paraId="158E8C9D" w14:textId="4DA754AB" w:rsidR="00AC5C83" w:rsidRDefault="00AC5C83" w:rsidP="00F97F8A">
      <w:pPr>
        <w:jc w:val="both"/>
        <w:rPr>
          <w:bCs/>
          <w:sz w:val="24"/>
          <w:szCs w:val="24"/>
        </w:rPr>
      </w:pPr>
      <w:r w:rsidRPr="00AC5C83">
        <w:rPr>
          <w:bCs/>
          <w:noProof/>
          <w:sz w:val="24"/>
          <w:szCs w:val="24"/>
        </w:rPr>
        <w:drawing>
          <wp:inline distT="0" distB="0" distL="0" distR="0" wp14:anchorId="66052A2A" wp14:editId="1CA5D823">
            <wp:extent cx="3912338" cy="3026004"/>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1"/>
                    <a:stretch>
                      <a:fillRect/>
                    </a:stretch>
                  </pic:blipFill>
                  <pic:spPr>
                    <a:xfrm>
                      <a:off x="0" y="0"/>
                      <a:ext cx="3929218" cy="3039060"/>
                    </a:xfrm>
                    <a:prstGeom prst="rect">
                      <a:avLst/>
                    </a:prstGeom>
                  </pic:spPr>
                </pic:pic>
              </a:graphicData>
            </a:graphic>
          </wp:inline>
        </w:drawing>
      </w:r>
    </w:p>
    <w:p w14:paraId="2768042E" w14:textId="141455A3" w:rsidR="00AC5C83" w:rsidRDefault="00AC5C83" w:rsidP="00F97F8A">
      <w:pPr>
        <w:jc w:val="both"/>
        <w:rPr>
          <w:bCs/>
          <w:sz w:val="24"/>
          <w:szCs w:val="24"/>
        </w:rPr>
      </w:pPr>
    </w:p>
    <w:p w14:paraId="19759F6D" w14:textId="77777777" w:rsidR="00AC5C83" w:rsidRPr="00AC5C83" w:rsidRDefault="00AC5C83" w:rsidP="00AC5C83">
      <w:pPr>
        <w:numPr>
          <w:ilvl w:val="0"/>
          <w:numId w:val="23"/>
        </w:numPr>
        <w:jc w:val="both"/>
        <w:rPr>
          <w:bCs/>
          <w:sz w:val="24"/>
          <w:szCs w:val="24"/>
        </w:rPr>
      </w:pPr>
      <w:r w:rsidRPr="00AC5C83">
        <w:rPr>
          <w:bCs/>
          <w:sz w:val="24"/>
          <w:szCs w:val="24"/>
        </w:rPr>
        <w:t xml:space="preserve">To address the issue of outliers in the dataset, the code uses a statistical technique called </w:t>
      </w:r>
      <w:proofErr w:type="spellStart"/>
      <w:r w:rsidRPr="00AC5C83">
        <w:rPr>
          <w:bCs/>
          <w:sz w:val="24"/>
          <w:szCs w:val="24"/>
        </w:rPr>
        <w:t>Winsorizing</w:t>
      </w:r>
      <w:proofErr w:type="spellEnd"/>
      <w:r w:rsidRPr="00AC5C83">
        <w:rPr>
          <w:bCs/>
          <w:sz w:val="24"/>
          <w:szCs w:val="24"/>
        </w:rPr>
        <w:t xml:space="preserve">, which is implemented through a function from the </w:t>
      </w:r>
      <w:proofErr w:type="spellStart"/>
      <w:r w:rsidRPr="00AC5C83">
        <w:rPr>
          <w:bCs/>
          <w:sz w:val="24"/>
          <w:szCs w:val="24"/>
        </w:rPr>
        <w:t>Scipy.stats</w:t>
      </w:r>
      <w:proofErr w:type="spellEnd"/>
      <w:r w:rsidRPr="00AC5C83">
        <w:rPr>
          <w:bCs/>
          <w:sz w:val="24"/>
          <w:szCs w:val="24"/>
        </w:rPr>
        <w:t xml:space="preserve"> library. </w:t>
      </w:r>
      <w:proofErr w:type="spellStart"/>
      <w:r w:rsidRPr="00AC5C83">
        <w:rPr>
          <w:bCs/>
          <w:sz w:val="24"/>
          <w:szCs w:val="24"/>
        </w:rPr>
        <w:t>Winsorizing</w:t>
      </w:r>
      <w:proofErr w:type="spellEnd"/>
      <w:r w:rsidRPr="00AC5C83">
        <w:rPr>
          <w:bCs/>
          <w:sz w:val="24"/>
          <w:szCs w:val="24"/>
        </w:rPr>
        <w:t xml:space="preserve"> involves substituting extreme values in the dataset with less extreme values to minimize their impact on the analysis.</w:t>
      </w:r>
    </w:p>
    <w:p w14:paraId="6B261BC3" w14:textId="77777777" w:rsidR="00AC5C83" w:rsidRDefault="00AC5C83" w:rsidP="00F97F8A">
      <w:pPr>
        <w:jc w:val="both"/>
        <w:rPr>
          <w:bCs/>
          <w:sz w:val="24"/>
          <w:szCs w:val="24"/>
        </w:rPr>
      </w:pPr>
    </w:p>
    <w:p w14:paraId="1657E5F3" w14:textId="451D623C" w:rsidR="00AC5C83" w:rsidRDefault="00AC5C83" w:rsidP="00F97F8A">
      <w:pPr>
        <w:jc w:val="both"/>
        <w:rPr>
          <w:bCs/>
          <w:sz w:val="24"/>
          <w:szCs w:val="24"/>
        </w:rPr>
      </w:pPr>
    </w:p>
    <w:p w14:paraId="134E722A" w14:textId="19C05649" w:rsidR="00AC5C83" w:rsidRDefault="00AC5C83" w:rsidP="00F97F8A">
      <w:pPr>
        <w:jc w:val="both"/>
        <w:rPr>
          <w:bCs/>
          <w:sz w:val="24"/>
          <w:szCs w:val="24"/>
        </w:rPr>
      </w:pPr>
      <w:r w:rsidRPr="00AC5C83">
        <w:rPr>
          <w:bCs/>
          <w:noProof/>
          <w:sz w:val="24"/>
          <w:szCs w:val="24"/>
        </w:rPr>
        <w:drawing>
          <wp:inline distT="0" distB="0" distL="0" distR="0" wp14:anchorId="02BAEAB1" wp14:editId="51D5E9DF">
            <wp:extent cx="4223208" cy="3290416"/>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a:stretch>
                      <a:fillRect/>
                    </a:stretch>
                  </pic:blipFill>
                  <pic:spPr>
                    <a:xfrm>
                      <a:off x="0" y="0"/>
                      <a:ext cx="4253124" cy="3313724"/>
                    </a:xfrm>
                    <a:prstGeom prst="rect">
                      <a:avLst/>
                    </a:prstGeom>
                  </pic:spPr>
                </pic:pic>
              </a:graphicData>
            </a:graphic>
          </wp:inline>
        </w:drawing>
      </w:r>
    </w:p>
    <w:p w14:paraId="75FA4478" w14:textId="1679FC83" w:rsidR="00AC5C83" w:rsidRDefault="00AC5C83" w:rsidP="00F97F8A">
      <w:pPr>
        <w:jc w:val="both"/>
        <w:rPr>
          <w:bCs/>
          <w:sz w:val="24"/>
          <w:szCs w:val="24"/>
        </w:rPr>
      </w:pPr>
    </w:p>
    <w:p w14:paraId="60D8E1AA" w14:textId="66859E30" w:rsidR="00AC5C83" w:rsidRDefault="00AC5C83" w:rsidP="00F97F8A">
      <w:pPr>
        <w:jc w:val="both"/>
        <w:rPr>
          <w:bCs/>
          <w:sz w:val="24"/>
          <w:szCs w:val="24"/>
        </w:rPr>
      </w:pPr>
    </w:p>
    <w:p w14:paraId="2F12916C" w14:textId="7661AAFB" w:rsidR="00AC5C83" w:rsidRDefault="00AC5C83" w:rsidP="00F97F8A">
      <w:pPr>
        <w:jc w:val="both"/>
        <w:rPr>
          <w:bCs/>
          <w:sz w:val="24"/>
          <w:szCs w:val="24"/>
        </w:rPr>
      </w:pPr>
    </w:p>
    <w:p w14:paraId="1BE95BB8" w14:textId="6270511F" w:rsidR="00AC5C83" w:rsidRDefault="00AC5C83" w:rsidP="00F97F8A">
      <w:pPr>
        <w:jc w:val="both"/>
        <w:rPr>
          <w:bCs/>
          <w:sz w:val="24"/>
          <w:szCs w:val="24"/>
        </w:rPr>
      </w:pPr>
    </w:p>
    <w:p w14:paraId="09E503B5" w14:textId="31CBEA61" w:rsidR="00AC5C83" w:rsidRDefault="00AC5C83" w:rsidP="00F97F8A">
      <w:pPr>
        <w:jc w:val="both"/>
        <w:rPr>
          <w:bCs/>
          <w:sz w:val="24"/>
          <w:szCs w:val="24"/>
        </w:rPr>
      </w:pPr>
    </w:p>
    <w:p w14:paraId="76EB6AD8" w14:textId="406ED7FB" w:rsidR="00AC5C83" w:rsidRDefault="00AC5C83" w:rsidP="00F97F8A">
      <w:pPr>
        <w:jc w:val="both"/>
        <w:rPr>
          <w:bCs/>
          <w:sz w:val="24"/>
          <w:szCs w:val="24"/>
        </w:rPr>
      </w:pPr>
    </w:p>
    <w:p w14:paraId="7760873B" w14:textId="4D30D479" w:rsidR="00AC5C83" w:rsidRDefault="00AC5C83" w:rsidP="00F97F8A">
      <w:pPr>
        <w:jc w:val="both"/>
        <w:rPr>
          <w:bCs/>
          <w:sz w:val="24"/>
          <w:szCs w:val="24"/>
        </w:rPr>
      </w:pPr>
    </w:p>
    <w:p w14:paraId="2F602E89" w14:textId="77777777" w:rsidR="00AC5C83" w:rsidRPr="00AC5C83" w:rsidRDefault="00AC5C83" w:rsidP="00AC5C83">
      <w:pPr>
        <w:numPr>
          <w:ilvl w:val="0"/>
          <w:numId w:val="21"/>
        </w:numPr>
        <w:jc w:val="both"/>
        <w:rPr>
          <w:bCs/>
          <w:sz w:val="24"/>
          <w:szCs w:val="24"/>
        </w:rPr>
      </w:pPr>
      <w:r w:rsidRPr="00AC5C83">
        <w:rPr>
          <w:bCs/>
          <w:sz w:val="24"/>
          <w:szCs w:val="24"/>
        </w:rPr>
        <w:t>We used the variance inflation factor to detect the degree of collinearity between the features, as this can potentially affect the model's ability to identify patterns in the data. By identifying and removing highly correlated features, we aim to improve the performance and accuracy of our deep learning models.</w:t>
      </w:r>
    </w:p>
    <w:p w14:paraId="66BF9E3D" w14:textId="77777777" w:rsidR="00AC5C83" w:rsidRDefault="00AC5C83" w:rsidP="00F97F8A">
      <w:pPr>
        <w:jc w:val="both"/>
        <w:rPr>
          <w:bCs/>
          <w:sz w:val="24"/>
          <w:szCs w:val="24"/>
        </w:rPr>
      </w:pPr>
    </w:p>
    <w:p w14:paraId="31291F59" w14:textId="25C3082A" w:rsidR="00AC5C83" w:rsidRDefault="00AC5C83" w:rsidP="00F97F8A">
      <w:pPr>
        <w:jc w:val="both"/>
        <w:rPr>
          <w:bCs/>
          <w:sz w:val="24"/>
          <w:szCs w:val="24"/>
        </w:rPr>
      </w:pPr>
      <w:r w:rsidRPr="00AC5C83">
        <w:rPr>
          <w:bCs/>
          <w:noProof/>
          <w:sz w:val="24"/>
          <w:szCs w:val="24"/>
        </w:rPr>
        <w:drawing>
          <wp:inline distT="0" distB="0" distL="0" distR="0" wp14:anchorId="34E1A48A" wp14:editId="6D1737AF">
            <wp:extent cx="4591213" cy="4119513"/>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3"/>
                    <a:stretch>
                      <a:fillRect/>
                    </a:stretch>
                  </pic:blipFill>
                  <pic:spPr>
                    <a:xfrm>
                      <a:off x="0" y="0"/>
                      <a:ext cx="4599061" cy="4126554"/>
                    </a:xfrm>
                    <a:prstGeom prst="rect">
                      <a:avLst/>
                    </a:prstGeom>
                  </pic:spPr>
                </pic:pic>
              </a:graphicData>
            </a:graphic>
          </wp:inline>
        </w:drawing>
      </w:r>
    </w:p>
    <w:p w14:paraId="461D024F" w14:textId="61EE5C60" w:rsidR="00AC5C83" w:rsidRDefault="00AC5C83" w:rsidP="00F97F8A">
      <w:pPr>
        <w:jc w:val="both"/>
        <w:rPr>
          <w:bCs/>
          <w:sz w:val="24"/>
          <w:szCs w:val="24"/>
        </w:rPr>
      </w:pPr>
    </w:p>
    <w:p w14:paraId="09F28C2B" w14:textId="77777777" w:rsidR="00AC5C83" w:rsidRDefault="00AC5C83" w:rsidP="00AC5C83">
      <w:pPr>
        <w:jc w:val="both"/>
        <w:rPr>
          <w:bCs/>
          <w:sz w:val="24"/>
          <w:szCs w:val="24"/>
        </w:rPr>
      </w:pPr>
    </w:p>
    <w:p w14:paraId="1B550485" w14:textId="77777777" w:rsidR="00AC5C83" w:rsidRDefault="00AC5C83" w:rsidP="00AC5C83">
      <w:pPr>
        <w:numPr>
          <w:ilvl w:val="0"/>
          <w:numId w:val="24"/>
        </w:numPr>
        <w:jc w:val="both"/>
        <w:rPr>
          <w:bCs/>
          <w:sz w:val="24"/>
          <w:szCs w:val="24"/>
        </w:rPr>
      </w:pPr>
    </w:p>
    <w:p w14:paraId="5E7C4ECE" w14:textId="38F7F3E9" w:rsidR="00AC5C83" w:rsidRPr="00AC5C83" w:rsidRDefault="00AC5C83" w:rsidP="00AC5C83">
      <w:pPr>
        <w:numPr>
          <w:ilvl w:val="0"/>
          <w:numId w:val="24"/>
        </w:numPr>
        <w:jc w:val="both"/>
        <w:rPr>
          <w:bCs/>
          <w:sz w:val="24"/>
          <w:szCs w:val="24"/>
        </w:rPr>
      </w:pPr>
      <w:r w:rsidRPr="00AC5C83">
        <w:rPr>
          <w:bCs/>
          <w:sz w:val="24"/>
          <w:szCs w:val="24"/>
        </w:rPr>
        <w:t>Kurtosis is a statistical measure that describes the shape of a probability distribution, such as a frequency distribution of a dataset. It measures the degree to which the tails of a distribution differ from the tails of a normal distribution, which is a distribution with a kurtosis value of 0.</w:t>
      </w:r>
    </w:p>
    <w:p w14:paraId="2F6B7110" w14:textId="77777777" w:rsidR="00AC5C83" w:rsidRPr="00AC5C83" w:rsidRDefault="00AC5C83" w:rsidP="00AC5C83">
      <w:pPr>
        <w:numPr>
          <w:ilvl w:val="0"/>
          <w:numId w:val="24"/>
        </w:numPr>
        <w:jc w:val="both"/>
        <w:rPr>
          <w:bCs/>
          <w:sz w:val="24"/>
          <w:szCs w:val="24"/>
        </w:rPr>
      </w:pPr>
      <w:r w:rsidRPr="00AC5C83">
        <w:rPr>
          <w:bCs/>
          <w:sz w:val="24"/>
          <w:szCs w:val="24"/>
        </w:rPr>
        <w:t>We have calculated the kurtosis values of the each numerical variable and every value is in negative. a negative kurtosis value indicates that a distribution has lighter tails than a normal distribution, meaning that it has fewer extreme values. This type of distribution is said to be platykurtic.</w:t>
      </w:r>
    </w:p>
    <w:p w14:paraId="2BC8AE92" w14:textId="77777777" w:rsidR="00AC5C83" w:rsidRDefault="00AC5C83" w:rsidP="00F97F8A">
      <w:pPr>
        <w:jc w:val="both"/>
        <w:rPr>
          <w:bCs/>
          <w:sz w:val="24"/>
          <w:szCs w:val="24"/>
        </w:rPr>
      </w:pPr>
    </w:p>
    <w:p w14:paraId="5B77E9F9" w14:textId="4AF25435" w:rsidR="00AC5C83" w:rsidRDefault="00AC5C83" w:rsidP="00F97F8A">
      <w:pPr>
        <w:jc w:val="both"/>
        <w:rPr>
          <w:bCs/>
          <w:sz w:val="24"/>
          <w:szCs w:val="24"/>
        </w:rPr>
      </w:pPr>
      <w:r w:rsidRPr="00AC5C83">
        <w:rPr>
          <w:bCs/>
          <w:noProof/>
          <w:sz w:val="24"/>
          <w:szCs w:val="24"/>
        </w:rPr>
        <w:lastRenderedPageBreak/>
        <w:drawing>
          <wp:inline distT="0" distB="0" distL="0" distR="0" wp14:anchorId="4D95455A" wp14:editId="72926E33">
            <wp:extent cx="4559300" cy="480060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4"/>
                    <a:stretch>
                      <a:fillRect/>
                    </a:stretch>
                  </pic:blipFill>
                  <pic:spPr>
                    <a:xfrm>
                      <a:off x="0" y="0"/>
                      <a:ext cx="4559300" cy="4800600"/>
                    </a:xfrm>
                    <a:prstGeom prst="rect">
                      <a:avLst/>
                    </a:prstGeom>
                  </pic:spPr>
                </pic:pic>
              </a:graphicData>
            </a:graphic>
          </wp:inline>
        </w:drawing>
      </w:r>
    </w:p>
    <w:p w14:paraId="61F152D5" w14:textId="0203A421" w:rsidR="00F97F8A" w:rsidRDefault="00F97F8A" w:rsidP="00F97F8A">
      <w:pPr>
        <w:jc w:val="both"/>
        <w:rPr>
          <w:bCs/>
          <w:sz w:val="24"/>
          <w:szCs w:val="24"/>
        </w:rPr>
      </w:pPr>
    </w:p>
    <w:p w14:paraId="60BC24EF" w14:textId="2CE1BF57" w:rsidR="00F97F8A" w:rsidRDefault="00F97F8A" w:rsidP="00F97F8A">
      <w:pPr>
        <w:jc w:val="both"/>
        <w:rPr>
          <w:bCs/>
          <w:sz w:val="24"/>
          <w:szCs w:val="24"/>
        </w:rPr>
      </w:pPr>
    </w:p>
    <w:p w14:paraId="6B764744" w14:textId="3398F3AA" w:rsidR="00F97F8A" w:rsidRDefault="00F97F8A" w:rsidP="00F97F8A">
      <w:pPr>
        <w:jc w:val="both"/>
        <w:rPr>
          <w:bCs/>
          <w:sz w:val="24"/>
          <w:szCs w:val="24"/>
        </w:rPr>
      </w:pPr>
    </w:p>
    <w:p w14:paraId="0DC89342" w14:textId="77777777" w:rsidR="00F97F8A" w:rsidRPr="00F97F8A" w:rsidRDefault="00F97F8A" w:rsidP="00F97F8A">
      <w:pPr>
        <w:jc w:val="both"/>
        <w:rPr>
          <w:bCs/>
          <w:sz w:val="24"/>
          <w:szCs w:val="24"/>
        </w:rPr>
      </w:pPr>
    </w:p>
    <w:p w14:paraId="1A4A7179" w14:textId="2655DFC4" w:rsidR="009E2395" w:rsidRDefault="009E2395" w:rsidP="009E2395">
      <w:pPr>
        <w:pStyle w:val="ListParagraph"/>
        <w:numPr>
          <w:ilvl w:val="0"/>
          <w:numId w:val="5"/>
        </w:numPr>
        <w:jc w:val="both"/>
        <w:rPr>
          <w:bCs/>
          <w:sz w:val="24"/>
          <w:szCs w:val="24"/>
        </w:rPr>
      </w:pPr>
      <w:r>
        <w:rPr>
          <w:bCs/>
          <w:sz w:val="24"/>
          <w:szCs w:val="24"/>
        </w:rPr>
        <w:t>Check correlations and linearity., interpret your results ?</w:t>
      </w:r>
    </w:p>
    <w:p w14:paraId="477632E7" w14:textId="04FB427B" w:rsidR="00AC5C83" w:rsidRDefault="00AC5C83" w:rsidP="00AC5C83">
      <w:pPr>
        <w:jc w:val="both"/>
        <w:rPr>
          <w:bCs/>
          <w:sz w:val="24"/>
          <w:szCs w:val="24"/>
        </w:rPr>
      </w:pPr>
    </w:p>
    <w:p w14:paraId="363216C4" w14:textId="77777777" w:rsidR="00AC5C83" w:rsidRPr="00AC5C83" w:rsidRDefault="00AC5C83" w:rsidP="00AC5C83">
      <w:pPr>
        <w:jc w:val="both"/>
        <w:rPr>
          <w:bCs/>
          <w:sz w:val="24"/>
          <w:szCs w:val="24"/>
        </w:rPr>
      </w:pPr>
    </w:p>
    <w:p w14:paraId="4670AB5B" w14:textId="77777777" w:rsidR="00AC5C83" w:rsidRPr="00AC5C83" w:rsidRDefault="00AC5C83" w:rsidP="00AC5C83">
      <w:pPr>
        <w:ind w:left="360"/>
        <w:jc w:val="both"/>
        <w:rPr>
          <w:bCs/>
          <w:sz w:val="24"/>
          <w:szCs w:val="24"/>
        </w:rPr>
      </w:pPr>
      <w:r w:rsidRPr="00AC5C83">
        <w:rPr>
          <w:bCs/>
          <w:sz w:val="24"/>
          <w:szCs w:val="24"/>
        </w:rPr>
        <w:t>Now we have performed the correlation matrix and plotted the heatmap using seaborn library to see the correlation between the features.</w:t>
      </w:r>
    </w:p>
    <w:p w14:paraId="17909244" w14:textId="0F32FEBA" w:rsidR="00AC5C83" w:rsidRDefault="00AC5C83" w:rsidP="00AC5C83">
      <w:pPr>
        <w:jc w:val="both"/>
        <w:rPr>
          <w:bCs/>
          <w:sz w:val="24"/>
          <w:szCs w:val="24"/>
        </w:rPr>
      </w:pPr>
    </w:p>
    <w:p w14:paraId="3262E0D7" w14:textId="56115FCC" w:rsidR="00AC5C83" w:rsidRDefault="00AC5C83" w:rsidP="00AC5C83">
      <w:pPr>
        <w:jc w:val="both"/>
        <w:rPr>
          <w:bCs/>
          <w:sz w:val="24"/>
          <w:szCs w:val="24"/>
        </w:rPr>
      </w:pPr>
      <w:r w:rsidRPr="00AC5C83">
        <w:rPr>
          <w:bCs/>
          <w:noProof/>
          <w:sz w:val="24"/>
          <w:szCs w:val="24"/>
        </w:rPr>
        <w:lastRenderedPageBreak/>
        <w:drawing>
          <wp:inline distT="0" distB="0" distL="0" distR="0" wp14:anchorId="7394F6BD" wp14:editId="16D37A3F">
            <wp:extent cx="6376670" cy="3970020"/>
            <wp:effectExtent l="0" t="0" r="0" b="508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5"/>
                    <a:stretch>
                      <a:fillRect/>
                    </a:stretch>
                  </pic:blipFill>
                  <pic:spPr>
                    <a:xfrm>
                      <a:off x="0" y="0"/>
                      <a:ext cx="6376670" cy="3970020"/>
                    </a:xfrm>
                    <a:prstGeom prst="rect">
                      <a:avLst/>
                    </a:prstGeom>
                  </pic:spPr>
                </pic:pic>
              </a:graphicData>
            </a:graphic>
          </wp:inline>
        </w:drawing>
      </w:r>
    </w:p>
    <w:p w14:paraId="583DD7EC" w14:textId="57916DEC" w:rsidR="00AC5C83" w:rsidRDefault="00AC5C83" w:rsidP="00AC5C83">
      <w:pPr>
        <w:jc w:val="both"/>
        <w:rPr>
          <w:bCs/>
          <w:sz w:val="24"/>
          <w:szCs w:val="24"/>
        </w:rPr>
      </w:pPr>
    </w:p>
    <w:p w14:paraId="0132D3E0" w14:textId="15F6E363" w:rsidR="00AC5C83" w:rsidRDefault="00AC5C83" w:rsidP="00AC5C83">
      <w:pPr>
        <w:jc w:val="both"/>
        <w:rPr>
          <w:bCs/>
          <w:sz w:val="24"/>
          <w:szCs w:val="24"/>
        </w:rPr>
      </w:pPr>
    </w:p>
    <w:p w14:paraId="3B7E0A7C" w14:textId="6D64FAE4" w:rsidR="00AC5C83" w:rsidRDefault="00AC5C83" w:rsidP="00AC5C83">
      <w:pPr>
        <w:jc w:val="both"/>
        <w:rPr>
          <w:bCs/>
          <w:sz w:val="24"/>
          <w:szCs w:val="24"/>
        </w:rPr>
      </w:pPr>
    </w:p>
    <w:p w14:paraId="54C5572F" w14:textId="77777777" w:rsidR="00AC5C83" w:rsidRPr="00AC5C83" w:rsidRDefault="00AC5C83" w:rsidP="00AC5C83">
      <w:pPr>
        <w:jc w:val="both"/>
        <w:rPr>
          <w:bCs/>
          <w:sz w:val="24"/>
          <w:szCs w:val="24"/>
        </w:rPr>
      </w:pPr>
      <w:r w:rsidRPr="00AC5C83">
        <w:rPr>
          <w:bCs/>
          <w:sz w:val="24"/>
          <w:szCs w:val="24"/>
        </w:rPr>
        <w:t>we have set a correlation threshold of 0.5 and created an empty list to store correlated features. We have then calculated the correlation matrix of some dataset and converted it to absolute values. We have then iterated through the correlation matrix and compared each pair of features to see if their absolute correlation value is greater than the threshold. If it is, we have appended a tuple of the correlated feature names to the list of correlated features. Finally, we have printed the list of correlated features. This code is useful for identifying pairs of features that are highly correlated, which can be a problem for some machine learning algorithms.</w:t>
      </w:r>
    </w:p>
    <w:p w14:paraId="55F9FC0E" w14:textId="72478F68" w:rsidR="00AC5C83" w:rsidRDefault="00AC5C83" w:rsidP="00AC5C83">
      <w:pPr>
        <w:jc w:val="both"/>
        <w:rPr>
          <w:bCs/>
          <w:sz w:val="24"/>
          <w:szCs w:val="24"/>
        </w:rPr>
      </w:pPr>
    </w:p>
    <w:p w14:paraId="3E557F51" w14:textId="71022E0D" w:rsidR="00AC5C83" w:rsidRDefault="00AC5C83" w:rsidP="00AC5C83">
      <w:pPr>
        <w:jc w:val="both"/>
        <w:rPr>
          <w:bCs/>
          <w:sz w:val="24"/>
          <w:szCs w:val="24"/>
        </w:rPr>
      </w:pPr>
    </w:p>
    <w:p w14:paraId="7BAD8A93" w14:textId="79B9832B" w:rsidR="00AC5C83" w:rsidRDefault="00AC5C83" w:rsidP="00AC5C83">
      <w:pPr>
        <w:jc w:val="both"/>
        <w:rPr>
          <w:bCs/>
          <w:sz w:val="24"/>
          <w:szCs w:val="24"/>
        </w:rPr>
      </w:pPr>
      <w:r w:rsidRPr="00AC5C83">
        <w:rPr>
          <w:bCs/>
          <w:noProof/>
          <w:sz w:val="24"/>
          <w:szCs w:val="24"/>
        </w:rPr>
        <w:drawing>
          <wp:inline distT="0" distB="0" distL="0" distR="0" wp14:anchorId="5CE9FC16" wp14:editId="319B12F2">
            <wp:extent cx="6376670" cy="1725105"/>
            <wp:effectExtent l="0" t="0" r="0" b="254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6"/>
                    <a:stretch>
                      <a:fillRect/>
                    </a:stretch>
                  </pic:blipFill>
                  <pic:spPr>
                    <a:xfrm>
                      <a:off x="0" y="0"/>
                      <a:ext cx="6390602" cy="1728874"/>
                    </a:xfrm>
                    <a:prstGeom prst="rect">
                      <a:avLst/>
                    </a:prstGeom>
                  </pic:spPr>
                </pic:pic>
              </a:graphicData>
            </a:graphic>
          </wp:inline>
        </w:drawing>
      </w:r>
    </w:p>
    <w:p w14:paraId="5B58620D" w14:textId="68B681C2" w:rsidR="00AC5C83" w:rsidRDefault="00AC5C83" w:rsidP="00AC5C83">
      <w:pPr>
        <w:jc w:val="both"/>
        <w:rPr>
          <w:bCs/>
          <w:sz w:val="24"/>
          <w:szCs w:val="24"/>
        </w:rPr>
      </w:pPr>
    </w:p>
    <w:p w14:paraId="5277C437" w14:textId="77777777" w:rsidR="00AC5C83" w:rsidRPr="00AC5C83" w:rsidRDefault="00AC5C83" w:rsidP="00AC5C83">
      <w:pPr>
        <w:numPr>
          <w:ilvl w:val="0"/>
          <w:numId w:val="28"/>
        </w:numPr>
        <w:jc w:val="both"/>
        <w:rPr>
          <w:bCs/>
          <w:sz w:val="24"/>
          <w:szCs w:val="24"/>
        </w:rPr>
      </w:pPr>
      <w:r w:rsidRPr="00AC5C83">
        <w:rPr>
          <w:bCs/>
          <w:sz w:val="24"/>
          <w:szCs w:val="24"/>
        </w:rPr>
        <w:lastRenderedPageBreak/>
        <w:t>Removed the columns having more than 0.5 to reduce the multicollinearity between highly correlated features, which can improve the performance of deep learning models that rely on these features.</w:t>
      </w:r>
    </w:p>
    <w:p w14:paraId="306B875B" w14:textId="569D5E93" w:rsidR="00AC5C83" w:rsidRDefault="00AC5C83" w:rsidP="00AC5C83">
      <w:pPr>
        <w:jc w:val="both"/>
        <w:rPr>
          <w:bCs/>
          <w:sz w:val="24"/>
          <w:szCs w:val="24"/>
        </w:rPr>
      </w:pPr>
    </w:p>
    <w:p w14:paraId="6E42169A" w14:textId="3F88E299" w:rsidR="00AC5C83" w:rsidRDefault="00AC5C83" w:rsidP="00AC5C83">
      <w:pPr>
        <w:jc w:val="both"/>
        <w:rPr>
          <w:bCs/>
          <w:sz w:val="24"/>
          <w:szCs w:val="24"/>
        </w:rPr>
      </w:pPr>
      <w:r w:rsidRPr="00AC5C83">
        <w:rPr>
          <w:bCs/>
          <w:noProof/>
          <w:sz w:val="24"/>
          <w:szCs w:val="24"/>
        </w:rPr>
        <w:drawing>
          <wp:inline distT="0" distB="0" distL="0" distR="0" wp14:anchorId="44711958" wp14:editId="4C60FAF8">
            <wp:extent cx="6376670" cy="2244090"/>
            <wp:effectExtent l="0" t="0" r="0" b="3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7"/>
                    <a:stretch>
                      <a:fillRect/>
                    </a:stretch>
                  </pic:blipFill>
                  <pic:spPr>
                    <a:xfrm>
                      <a:off x="0" y="0"/>
                      <a:ext cx="6376670" cy="2244090"/>
                    </a:xfrm>
                    <a:prstGeom prst="rect">
                      <a:avLst/>
                    </a:prstGeom>
                  </pic:spPr>
                </pic:pic>
              </a:graphicData>
            </a:graphic>
          </wp:inline>
        </w:drawing>
      </w:r>
    </w:p>
    <w:p w14:paraId="0169CDA5" w14:textId="5302E00C" w:rsidR="00AC5C83" w:rsidRDefault="00AC5C83" w:rsidP="00AC5C83">
      <w:pPr>
        <w:jc w:val="both"/>
        <w:rPr>
          <w:bCs/>
          <w:sz w:val="24"/>
          <w:szCs w:val="24"/>
        </w:rPr>
      </w:pPr>
    </w:p>
    <w:p w14:paraId="305A138A" w14:textId="0E0497A5" w:rsidR="00AC5C83" w:rsidRDefault="00AC5C83" w:rsidP="00AC5C83">
      <w:pPr>
        <w:jc w:val="both"/>
        <w:rPr>
          <w:bCs/>
          <w:sz w:val="24"/>
          <w:szCs w:val="24"/>
        </w:rPr>
      </w:pPr>
      <w:r>
        <w:rPr>
          <w:bCs/>
          <w:sz w:val="24"/>
          <w:szCs w:val="24"/>
        </w:rPr>
        <w:t>From this descriptive statistics we can say that all data is in the range and no outliers.</w:t>
      </w:r>
    </w:p>
    <w:p w14:paraId="57E02182" w14:textId="5B94629A" w:rsidR="0081054B" w:rsidRDefault="001D0F05" w:rsidP="00440808">
      <w:pPr>
        <w:jc w:val="both"/>
        <w:rPr>
          <w:b/>
          <w:bCs/>
          <w:sz w:val="28"/>
          <w:szCs w:val="28"/>
        </w:rPr>
      </w:pPr>
      <w:r>
        <w:rPr>
          <w:bCs/>
          <w:sz w:val="24"/>
          <w:szCs w:val="24"/>
        </w:rPr>
        <w:t xml:space="preserve">     </w:t>
      </w:r>
      <w:r w:rsidR="00733BC8">
        <w:rPr>
          <w:bCs/>
          <w:sz w:val="24"/>
          <w:szCs w:val="24"/>
        </w:rPr>
        <w:t xml:space="preserve"> </w:t>
      </w:r>
    </w:p>
    <w:p w14:paraId="4C7252AA" w14:textId="0227A675" w:rsidR="0081054B" w:rsidRPr="00440808" w:rsidRDefault="0081054B" w:rsidP="00440808">
      <w:pPr>
        <w:pStyle w:val="Heading1"/>
      </w:pPr>
      <w:bookmarkStart w:id="27" w:name="_Toc33129281"/>
      <w:bookmarkStart w:id="28" w:name="_Toc33129409"/>
      <w:bookmarkStart w:id="29" w:name="_Toc128268587"/>
      <w:r>
        <w:t>Methodology</w:t>
      </w:r>
      <w:bookmarkEnd w:id="27"/>
      <w:bookmarkEnd w:id="28"/>
      <w:bookmarkEnd w:id="29"/>
    </w:p>
    <w:p w14:paraId="6286E9BE" w14:textId="5FE58FF1" w:rsidR="00E87604" w:rsidRDefault="00E87604" w:rsidP="00E87604">
      <w:pPr>
        <w:pStyle w:val="ListParagraph"/>
        <w:rPr>
          <w:bCs/>
          <w:sz w:val="24"/>
          <w:szCs w:val="24"/>
        </w:rPr>
      </w:pPr>
    </w:p>
    <w:p w14:paraId="2D40B512" w14:textId="4C686C0F" w:rsidR="00766ADE" w:rsidRPr="000071BB" w:rsidRDefault="00766ADE" w:rsidP="000071BB">
      <w:pPr>
        <w:spacing w:line="360" w:lineRule="auto"/>
        <w:jc w:val="both"/>
        <w:rPr>
          <w:sz w:val="24"/>
          <w:szCs w:val="24"/>
        </w:rPr>
      </w:pPr>
      <w:r w:rsidRPr="000071BB">
        <w:rPr>
          <w:sz w:val="24"/>
          <w:szCs w:val="24"/>
        </w:rPr>
        <w:t>The methodology used in our project involves several steps. Firstly, the dataset is split into training, validation, and testing sets using the train_test_split function. The training set is used to train the CNN model, the validation set is used to tune the hyperparameters of the model, and the testing set is used to evaluate the performance of the model.</w:t>
      </w:r>
    </w:p>
    <w:p w14:paraId="244C15B6" w14:textId="77777777" w:rsidR="00693CFB" w:rsidRPr="000071BB" w:rsidRDefault="00766ADE" w:rsidP="000071BB">
      <w:pPr>
        <w:spacing w:line="360" w:lineRule="auto"/>
        <w:jc w:val="both"/>
        <w:rPr>
          <w:sz w:val="24"/>
          <w:szCs w:val="24"/>
        </w:rPr>
      </w:pPr>
      <w:r w:rsidRPr="000071BB">
        <w:rPr>
          <w:sz w:val="24"/>
          <w:szCs w:val="24"/>
        </w:rPr>
        <w:t xml:space="preserve">After splitting the data, </w:t>
      </w:r>
      <w:r w:rsidR="00693CFB" w:rsidRPr="000071BB">
        <w:rPr>
          <w:sz w:val="24"/>
          <w:szCs w:val="24"/>
        </w:rPr>
        <w:t xml:space="preserve">the next step we are looking at is scaling the training, validation, and testing sets as feature scaling is important in deep learning models to ensure that the features are on a similar scale, which can help improve the performance of the model. There are various functions to scale our data but as per our requirements, we need to choose a function that is less sensitive to outliers as our medical data have great outliers. </w:t>
      </w:r>
    </w:p>
    <w:p w14:paraId="3DDF6AC3" w14:textId="77777777" w:rsidR="00693CFB" w:rsidRPr="000071BB" w:rsidRDefault="00693CFB" w:rsidP="000071BB">
      <w:pPr>
        <w:spacing w:line="360" w:lineRule="auto"/>
        <w:jc w:val="both"/>
        <w:rPr>
          <w:sz w:val="24"/>
          <w:szCs w:val="24"/>
        </w:rPr>
      </w:pPr>
    </w:p>
    <w:p w14:paraId="2BDE70CD" w14:textId="5D064CAC" w:rsidR="00693CFB" w:rsidRPr="000071BB" w:rsidRDefault="00693CFB" w:rsidP="000071BB">
      <w:pPr>
        <w:spacing w:line="360" w:lineRule="auto"/>
        <w:jc w:val="both"/>
        <w:rPr>
          <w:sz w:val="24"/>
          <w:szCs w:val="24"/>
        </w:rPr>
      </w:pPr>
      <w:r w:rsidRPr="000071BB">
        <w:rPr>
          <w:sz w:val="24"/>
          <w:szCs w:val="24"/>
        </w:rPr>
        <w:t>So, we chose StandardScaler function for the purpose because it</w:t>
      </w:r>
      <w:r w:rsidR="00766ADE" w:rsidRPr="000071BB">
        <w:rPr>
          <w:sz w:val="24"/>
          <w:szCs w:val="24"/>
        </w:rPr>
        <w:t xml:space="preserve"> scales the features of a dataset to have a mean of 0 and a standard deviation of 1.</w:t>
      </w:r>
      <w:r w:rsidRPr="000071BB">
        <w:rPr>
          <w:sz w:val="24"/>
          <w:szCs w:val="24"/>
        </w:rPr>
        <w:t xml:space="preserve"> </w:t>
      </w:r>
      <w:r w:rsidR="00766ADE" w:rsidRPr="000071BB">
        <w:rPr>
          <w:sz w:val="24"/>
          <w:szCs w:val="24"/>
        </w:rPr>
        <w:t>This is because it standardizes the data based on the mean and standard deviation of the entire dataset rather than just the range of the data, which can be heavily influenced by outliers.</w:t>
      </w:r>
    </w:p>
    <w:p w14:paraId="6845AF02" w14:textId="55B8386D" w:rsidR="00766ADE" w:rsidRPr="000071BB" w:rsidRDefault="00693CFB" w:rsidP="000071BB">
      <w:pPr>
        <w:spacing w:line="360" w:lineRule="auto"/>
        <w:jc w:val="both"/>
        <w:rPr>
          <w:sz w:val="24"/>
          <w:szCs w:val="24"/>
        </w:rPr>
      </w:pPr>
      <w:r w:rsidRPr="000071BB">
        <w:rPr>
          <w:sz w:val="24"/>
          <w:szCs w:val="24"/>
        </w:rPr>
        <w:t xml:space="preserve">In the Next step, we chose </w:t>
      </w:r>
      <w:r w:rsidR="00766ADE" w:rsidRPr="000071BB">
        <w:rPr>
          <w:sz w:val="24"/>
          <w:szCs w:val="24"/>
        </w:rPr>
        <w:t xml:space="preserve">CNN model </w:t>
      </w:r>
      <w:r w:rsidRPr="000071BB">
        <w:rPr>
          <w:sz w:val="24"/>
          <w:szCs w:val="24"/>
        </w:rPr>
        <w:t>with</w:t>
      </w:r>
      <w:r w:rsidR="00766ADE" w:rsidRPr="000071BB">
        <w:rPr>
          <w:sz w:val="24"/>
          <w:szCs w:val="24"/>
        </w:rPr>
        <w:t xml:space="preserve"> several layers. The first layer is a one-dimensional convolutional layer (Conv1D) with 32 filters and a kernel size of 3. This layer is followed by a max </w:t>
      </w:r>
      <w:r w:rsidR="00766ADE" w:rsidRPr="000071BB">
        <w:rPr>
          <w:sz w:val="24"/>
          <w:szCs w:val="24"/>
        </w:rPr>
        <w:lastRenderedPageBreak/>
        <w:t>pooling layer (MaxPooling1D) with a pool size of 2, which reduces the dimensionality of the data. A batch normalization layer (</w:t>
      </w:r>
      <w:proofErr w:type="spellStart"/>
      <w:r w:rsidR="00766ADE" w:rsidRPr="000071BB">
        <w:rPr>
          <w:sz w:val="24"/>
          <w:szCs w:val="24"/>
        </w:rPr>
        <w:t>BatchNormalization</w:t>
      </w:r>
      <w:proofErr w:type="spellEnd"/>
      <w:r w:rsidR="00766ADE" w:rsidRPr="000071BB">
        <w:rPr>
          <w:sz w:val="24"/>
          <w:szCs w:val="24"/>
        </w:rPr>
        <w:t>) is then applied to normalize the inputs to the next layer.</w:t>
      </w:r>
    </w:p>
    <w:p w14:paraId="0D120344" w14:textId="77777777" w:rsidR="00693CFB" w:rsidRPr="000071BB" w:rsidRDefault="00766ADE" w:rsidP="000071BB">
      <w:pPr>
        <w:spacing w:line="360" w:lineRule="auto"/>
        <w:jc w:val="both"/>
        <w:rPr>
          <w:sz w:val="24"/>
          <w:szCs w:val="24"/>
        </w:rPr>
      </w:pPr>
      <w:r w:rsidRPr="000071BB">
        <w:rPr>
          <w:sz w:val="24"/>
          <w:szCs w:val="24"/>
        </w:rPr>
        <w:t xml:space="preserve">The next layer is another one-dimensional convolutional layer with 64 filters and a kernel size of 3, followed by another max pooling layer with a pool size of 2, and another batch normalization layer. The output of these layers is then flattened (Flatten) and passed through a dense layer (Dense) with 128 neurons and a rectified linear unit (ReLU) activation function. </w:t>
      </w:r>
    </w:p>
    <w:p w14:paraId="48EECDE0" w14:textId="25B0268A" w:rsidR="00766ADE" w:rsidRPr="000071BB" w:rsidRDefault="00693CFB" w:rsidP="000071BB">
      <w:pPr>
        <w:spacing w:line="360" w:lineRule="auto"/>
        <w:jc w:val="both"/>
        <w:rPr>
          <w:sz w:val="24"/>
          <w:szCs w:val="24"/>
        </w:rPr>
      </w:pPr>
      <w:r w:rsidRPr="000071BB">
        <w:rPr>
          <w:sz w:val="24"/>
          <w:szCs w:val="24"/>
        </w:rPr>
        <w:t>Lastly, a</w:t>
      </w:r>
      <w:r w:rsidR="00766ADE" w:rsidRPr="000071BB">
        <w:rPr>
          <w:sz w:val="24"/>
          <w:szCs w:val="24"/>
        </w:rPr>
        <w:t xml:space="preserve"> dropout layer (Dropout) with a rate of 0.5 is applied to prevent overfitting</w:t>
      </w:r>
      <w:r w:rsidRPr="000071BB">
        <w:rPr>
          <w:sz w:val="24"/>
          <w:szCs w:val="24"/>
        </w:rPr>
        <w:t xml:space="preserve"> of the model and f</w:t>
      </w:r>
      <w:r w:rsidR="00766ADE" w:rsidRPr="000071BB">
        <w:rPr>
          <w:sz w:val="24"/>
          <w:szCs w:val="24"/>
        </w:rPr>
        <w:t>inally, the output layer is a dense layer with a single neuron and a sigmoid activation function, which produces the binary output of whether the patient is likely to die within 90 days or not.</w:t>
      </w:r>
    </w:p>
    <w:p w14:paraId="04CFFC44" w14:textId="4E5D7B10" w:rsidR="00766ADE" w:rsidRPr="000071BB" w:rsidRDefault="008D7CD3" w:rsidP="000071BB">
      <w:pPr>
        <w:spacing w:line="360" w:lineRule="auto"/>
        <w:jc w:val="both"/>
        <w:rPr>
          <w:sz w:val="24"/>
          <w:szCs w:val="24"/>
        </w:rPr>
      </w:pPr>
      <w:r w:rsidRPr="000071BB">
        <w:rPr>
          <w:sz w:val="24"/>
          <w:szCs w:val="24"/>
        </w:rPr>
        <w:t xml:space="preserve">In this model, we used a </w:t>
      </w:r>
      <w:r w:rsidR="00766ADE" w:rsidRPr="000071BB">
        <w:rPr>
          <w:sz w:val="24"/>
          <w:szCs w:val="24"/>
        </w:rPr>
        <w:t xml:space="preserve">loss function </w:t>
      </w:r>
      <w:r w:rsidRPr="000071BB">
        <w:rPr>
          <w:sz w:val="24"/>
          <w:szCs w:val="24"/>
        </w:rPr>
        <w:t>named</w:t>
      </w:r>
      <w:r w:rsidR="00766ADE" w:rsidRPr="000071BB">
        <w:rPr>
          <w:sz w:val="24"/>
          <w:szCs w:val="24"/>
        </w:rPr>
        <w:t xml:space="preserve"> binary cross-entropy (</w:t>
      </w:r>
      <w:proofErr w:type="spellStart"/>
      <w:r w:rsidR="00766ADE" w:rsidRPr="000071BB">
        <w:rPr>
          <w:sz w:val="24"/>
          <w:szCs w:val="24"/>
        </w:rPr>
        <w:t>binary_crossentropy</w:t>
      </w:r>
      <w:proofErr w:type="spellEnd"/>
      <w:r w:rsidR="00766ADE" w:rsidRPr="000071BB">
        <w:rPr>
          <w:sz w:val="24"/>
          <w:szCs w:val="24"/>
        </w:rPr>
        <w:t xml:space="preserve">), which is commonly used in binary classification problems. The optimizer used is the Adaptive Moment Estimation (Adam) optimizer, which is an extension of stochastic gradient descent that includes momentum and adaptive learning rates. The performance of the model is evaluated </w:t>
      </w:r>
      <w:r w:rsidRPr="000071BB">
        <w:rPr>
          <w:sz w:val="24"/>
          <w:szCs w:val="24"/>
        </w:rPr>
        <w:t xml:space="preserve">further </w:t>
      </w:r>
      <w:r w:rsidR="00766ADE" w:rsidRPr="000071BB">
        <w:rPr>
          <w:sz w:val="24"/>
          <w:szCs w:val="24"/>
        </w:rPr>
        <w:t>using various metrics such as accuracy, precision, recall, and F1-score.</w:t>
      </w:r>
    </w:p>
    <w:p w14:paraId="73E6E7CD" w14:textId="77777777" w:rsidR="008D7CD3" w:rsidRPr="00D11DB5" w:rsidRDefault="008D7CD3" w:rsidP="00D11DB5">
      <w:pPr>
        <w:jc w:val="both"/>
        <w:rPr>
          <w:b/>
          <w:sz w:val="24"/>
          <w:szCs w:val="24"/>
        </w:rPr>
      </w:pPr>
    </w:p>
    <w:p w14:paraId="701666C1" w14:textId="4406F0C8" w:rsidR="003B61BF" w:rsidRPr="000071BB" w:rsidRDefault="003B61BF" w:rsidP="000071BB">
      <w:pPr>
        <w:spacing w:line="360" w:lineRule="auto"/>
        <w:jc w:val="both"/>
        <w:rPr>
          <w:sz w:val="24"/>
          <w:szCs w:val="24"/>
        </w:rPr>
      </w:pPr>
      <w:r w:rsidRPr="000071BB">
        <w:rPr>
          <w:sz w:val="24"/>
          <w:szCs w:val="24"/>
        </w:rPr>
        <w:t>For the Analysis, we chose a Convolutional Neural Network (CNN) with one-dimensional convolutional layers. CNNs are a type of neural network that has been successful in image recognition tasks, but they can also be applied to sequential data like time-series data. In this case, we used CNN to predict the 90-day mortality of patients diagnosed with septicemia based on their clinical data.</w:t>
      </w:r>
    </w:p>
    <w:p w14:paraId="2670F094" w14:textId="77777777" w:rsidR="003B61BF" w:rsidRPr="000071BB" w:rsidRDefault="003B61BF" w:rsidP="000071BB">
      <w:pPr>
        <w:spacing w:line="360" w:lineRule="auto"/>
        <w:jc w:val="both"/>
        <w:rPr>
          <w:sz w:val="24"/>
          <w:szCs w:val="24"/>
        </w:rPr>
      </w:pPr>
    </w:p>
    <w:p w14:paraId="4506FD8E" w14:textId="24E8E970" w:rsidR="003B61BF" w:rsidRPr="000071BB" w:rsidRDefault="003B61BF" w:rsidP="000071BB">
      <w:pPr>
        <w:spacing w:line="360" w:lineRule="auto"/>
        <w:jc w:val="both"/>
        <w:rPr>
          <w:sz w:val="24"/>
          <w:szCs w:val="24"/>
        </w:rPr>
      </w:pPr>
      <w:r w:rsidRPr="000071BB">
        <w:rPr>
          <w:sz w:val="24"/>
          <w:szCs w:val="24"/>
        </w:rPr>
        <w:t>We chose a one-dimensional convolutional layer for this problem because it can capture local patterns in the data, such as short-term trends, which may be important in predicting mortality for us. Additionally, we also used batch normalization, which can help us improve the stability of the network during training, and the dropout layer can help our model by preventing overfitting.</w:t>
      </w:r>
    </w:p>
    <w:p w14:paraId="29344616" w14:textId="165035D9" w:rsidR="003B61BF" w:rsidRPr="000071BB" w:rsidRDefault="003B61BF" w:rsidP="000071BB">
      <w:pPr>
        <w:spacing w:line="360" w:lineRule="auto"/>
        <w:jc w:val="both"/>
        <w:rPr>
          <w:sz w:val="24"/>
          <w:szCs w:val="24"/>
        </w:rPr>
      </w:pPr>
      <w:r w:rsidRPr="000071BB">
        <w:rPr>
          <w:sz w:val="24"/>
          <w:szCs w:val="24"/>
        </w:rPr>
        <w:t>The cost function we used in this model is binary cross-entropy, which is commonly used for binary classification problems. The activation function used in the convolutional layers is ReLU (rectified linear unit), which is a commonly used activation function that has been shown to perform well in deep learning models. The output layer uses a sigmoid activation function, which is appropriate for our binary classification problem as it outputs a probability value between 0 and 1.</w:t>
      </w:r>
    </w:p>
    <w:p w14:paraId="20B8D2D5" w14:textId="1E2E763D" w:rsidR="008D7CD3" w:rsidRPr="000071BB" w:rsidRDefault="003B61BF" w:rsidP="000071BB">
      <w:pPr>
        <w:spacing w:line="360" w:lineRule="auto"/>
        <w:jc w:val="both"/>
        <w:rPr>
          <w:sz w:val="24"/>
          <w:szCs w:val="24"/>
        </w:rPr>
      </w:pPr>
      <w:r w:rsidRPr="000071BB">
        <w:rPr>
          <w:sz w:val="24"/>
          <w:szCs w:val="24"/>
        </w:rPr>
        <w:lastRenderedPageBreak/>
        <w:t xml:space="preserve">Initially during analysis, we chose the weights and biases of the model randomly, which is common in training deep neural </w:t>
      </w:r>
      <w:r w:rsidR="008D7CD3" w:rsidRPr="000071BB">
        <w:rPr>
          <w:sz w:val="24"/>
          <w:szCs w:val="24"/>
        </w:rPr>
        <w:t>networks,</w:t>
      </w:r>
      <w:r w:rsidRPr="000071BB">
        <w:rPr>
          <w:sz w:val="24"/>
          <w:szCs w:val="24"/>
        </w:rPr>
        <w:t xml:space="preserve"> and we didn</w:t>
      </w:r>
      <w:r w:rsidRPr="000071BB">
        <w:rPr>
          <w:sz w:val="24"/>
          <w:szCs w:val="24"/>
        </w:rPr>
        <w:t>’</w:t>
      </w:r>
      <w:r w:rsidRPr="000071BB">
        <w:rPr>
          <w:sz w:val="24"/>
          <w:szCs w:val="24"/>
        </w:rPr>
        <w:t>t observe the problem of vanishing or exploding in our case so, we did not go for the weight initialization techniques</w:t>
      </w:r>
      <w:r w:rsidR="00766ADE" w:rsidRPr="000071BB">
        <w:rPr>
          <w:sz w:val="24"/>
          <w:szCs w:val="24"/>
        </w:rPr>
        <w:t>.</w:t>
      </w:r>
    </w:p>
    <w:p w14:paraId="1757940A" w14:textId="011146E2" w:rsidR="003B61BF" w:rsidRPr="000071BB" w:rsidRDefault="003B61BF" w:rsidP="000071BB">
      <w:pPr>
        <w:spacing w:line="360" w:lineRule="auto"/>
        <w:jc w:val="both"/>
        <w:rPr>
          <w:sz w:val="24"/>
          <w:szCs w:val="24"/>
        </w:rPr>
      </w:pPr>
      <w:r w:rsidRPr="000071BB">
        <w:rPr>
          <w:sz w:val="24"/>
          <w:szCs w:val="24"/>
        </w:rPr>
        <w:t>Overall, the</w:t>
      </w:r>
      <w:r w:rsidR="00766ADE" w:rsidRPr="000071BB">
        <w:rPr>
          <w:sz w:val="24"/>
          <w:szCs w:val="24"/>
        </w:rPr>
        <w:t xml:space="preserve"> </w:t>
      </w:r>
      <w:r w:rsidRPr="000071BB">
        <w:rPr>
          <w:sz w:val="24"/>
          <w:szCs w:val="24"/>
        </w:rPr>
        <w:t>CNN</w:t>
      </w:r>
      <w:r w:rsidR="00766ADE" w:rsidRPr="000071BB">
        <w:rPr>
          <w:sz w:val="24"/>
          <w:szCs w:val="24"/>
        </w:rPr>
        <w:t xml:space="preserve"> </w:t>
      </w:r>
      <w:r w:rsidRPr="000071BB">
        <w:rPr>
          <w:sz w:val="24"/>
          <w:szCs w:val="24"/>
        </w:rPr>
        <w:t xml:space="preserve">with one-dimensional convolutional layers, ReLU activation functions, and batch normalization is appropriate for </w:t>
      </w:r>
      <w:r w:rsidR="00766ADE" w:rsidRPr="000071BB">
        <w:rPr>
          <w:sz w:val="24"/>
          <w:szCs w:val="24"/>
        </w:rPr>
        <w:t>our</w:t>
      </w:r>
      <w:r w:rsidRPr="000071BB">
        <w:rPr>
          <w:sz w:val="24"/>
          <w:szCs w:val="24"/>
        </w:rPr>
        <w:t xml:space="preserve"> problem of predicting 90-day mortality of patients diagnosed with septicemia based on clinical data. However, other types of neural networks, such as Recurrent Neural Networks (RNNs), could also be used for this problem.</w:t>
      </w:r>
    </w:p>
    <w:p w14:paraId="708156B8" w14:textId="2CE8BAF2" w:rsidR="00027B8D" w:rsidRDefault="00027B8D" w:rsidP="00027B8D">
      <w:pPr>
        <w:jc w:val="both"/>
        <w:rPr>
          <w:bCs/>
          <w:sz w:val="24"/>
          <w:szCs w:val="24"/>
        </w:rPr>
      </w:pPr>
    </w:p>
    <w:p w14:paraId="1C844F0B" w14:textId="138F2382" w:rsidR="00027B8D" w:rsidRPr="000071BB" w:rsidRDefault="00027B8D" w:rsidP="000071BB">
      <w:pPr>
        <w:spacing w:line="360" w:lineRule="auto"/>
        <w:jc w:val="both"/>
        <w:rPr>
          <w:sz w:val="24"/>
          <w:szCs w:val="24"/>
        </w:rPr>
      </w:pPr>
      <w:r w:rsidRPr="000071BB">
        <w:rPr>
          <w:sz w:val="24"/>
          <w:szCs w:val="24"/>
        </w:rPr>
        <w:t xml:space="preserve">We opted to perform </w:t>
      </w:r>
      <w:r w:rsidR="0096196A" w:rsidRPr="000071BB">
        <w:rPr>
          <w:sz w:val="24"/>
          <w:szCs w:val="24"/>
        </w:rPr>
        <w:t>a hold</w:t>
      </w:r>
      <w:r w:rsidRPr="000071BB">
        <w:rPr>
          <w:sz w:val="24"/>
          <w:szCs w:val="24"/>
        </w:rPr>
        <w:t>-out validation strategy to validate the models. The dataset was split into three parts, training set, validation set, and testing set, with a ratio of 70:15:15 respectively. The model was trained on the training set, and the validation set was used to tune the hyperparameters and avoid overfitting. The testing set was used to evaluate the final performance of the model.</w:t>
      </w:r>
    </w:p>
    <w:p w14:paraId="153287D8" w14:textId="4E92306D" w:rsidR="0096196A" w:rsidRPr="000071BB" w:rsidRDefault="0096196A" w:rsidP="000071BB">
      <w:pPr>
        <w:spacing w:line="360" w:lineRule="auto"/>
        <w:jc w:val="both"/>
        <w:rPr>
          <w:sz w:val="24"/>
          <w:szCs w:val="24"/>
        </w:rPr>
      </w:pPr>
    </w:p>
    <w:p w14:paraId="30AE4216" w14:textId="754CA81C" w:rsidR="0096196A" w:rsidRPr="000071BB" w:rsidRDefault="0096196A" w:rsidP="000071BB">
      <w:pPr>
        <w:spacing w:line="360" w:lineRule="auto"/>
        <w:jc w:val="both"/>
        <w:rPr>
          <w:sz w:val="24"/>
          <w:szCs w:val="24"/>
        </w:rPr>
      </w:pPr>
      <w:r w:rsidRPr="000071BB">
        <w:rPr>
          <w:sz w:val="24"/>
          <w:szCs w:val="24"/>
        </w:rPr>
        <w:t>Since there were few advantages and limitations of this strategy such as it is simple and computationally efficient and provides a good estimate of the performance of the model and really works well with large datasets but has a few limitations such as it may not produce reliable results if the dataset is small or imbalanced.</w:t>
      </w:r>
    </w:p>
    <w:p w14:paraId="5CFC9787" w14:textId="6F0A32D2" w:rsidR="0096196A" w:rsidRPr="000071BB" w:rsidRDefault="0096196A" w:rsidP="000071BB">
      <w:pPr>
        <w:spacing w:line="360" w:lineRule="auto"/>
        <w:jc w:val="both"/>
        <w:rPr>
          <w:sz w:val="24"/>
          <w:szCs w:val="24"/>
        </w:rPr>
      </w:pPr>
      <w:r w:rsidRPr="000071BB">
        <w:rPr>
          <w:sz w:val="24"/>
          <w:szCs w:val="24"/>
        </w:rPr>
        <w:t xml:space="preserve">We </w:t>
      </w:r>
      <w:r w:rsidR="00027B8D" w:rsidRPr="000071BB">
        <w:rPr>
          <w:sz w:val="24"/>
          <w:szCs w:val="24"/>
        </w:rPr>
        <w:t>used CNN with one-dimensional layers to predict the 90-day mortality of patients diagnosed with septicemia using the MIMIC-III dataset. The final model achieved an accuracy of , a precision of , a recall of, an F1 score of , and an AUC-ROC of on the testing set. These metrics indicate that the model is good at solving the problem of predicting the 90-day mortality of septicemia patients.</w:t>
      </w:r>
    </w:p>
    <w:p w14:paraId="5119BC60" w14:textId="46E8E0F0" w:rsidR="00027B8D" w:rsidRPr="000071BB" w:rsidRDefault="0096196A" w:rsidP="000071BB">
      <w:pPr>
        <w:spacing w:line="360" w:lineRule="auto"/>
        <w:jc w:val="both"/>
        <w:rPr>
          <w:sz w:val="24"/>
          <w:szCs w:val="24"/>
        </w:rPr>
      </w:pPr>
      <w:r w:rsidRPr="000071BB">
        <w:rPr>
          <w:sz w:val="24"/>
          <w:szCs w:val="24"/>
        </w:rPr>
        <w:t xml:space="preserve">In our project we did not attempt to solve this problem </w:t>
      </w:r>
      <w:r w:rsidR="00027B8D" w:rsidRPr="000071BB">
        <w:rPr>
          <w:sz w:val="24"/>
          <w:szCs w:val="24"/>
        </w:rPr>
        <w:t xml:space="preserve">with traditional machine learning algorithms. However, it is worth noting that traditional machine learning algorithms such as logistic regression, decision trees, and random forests have been used to predict the mortality of septicemia patients in previous studies. </w:t>
      </w:r>
      <w:r w:rsidRPr="000071BB">
        <w:rPr>
          <w:sz w:val="24"/>
          <w:szCs w:val="24"/>
        </w:rPr>
        <w:t>In our analysis, we feel that t</w:t>
      </w:r>
      <w:r w:rsidR="00027B8D" w:rsidRPr="000071BB">
        <w:rPr>
          <w:sz w:val="24"/>
          <w:szCs w:val="24"/>
        </w:rPr>
        <w:t xml:space="preserve">he CNN model may have advantages over traditional machine learning algorithms when dealing with complex data such as medical </w:t>
      </w:r>
      <w:r w:rsidRPr="000071BB">
        <w:rPr>
          <w:sz w:val="24"/>
          <w:szCs w:val="24"/>
        </w:rPr>
        <w:t>data</w:t>
      </w:r>
      <w:r w:rsidR="00027B8D" w:rsidRPr="000071BB">
        <w:rPr>
          <w:sz w:val="24"/>
          <w:szCs w:val="24"/>
        </w:rPr>
        <w:t xml:space="preserve"> or time-series data.</w:t>
      </w:r>
    </w:p>
    <w:p w14:paraId="21BF0C47" w14:textId="08768C16" w:rsidR="00027B8D" w:rsidRPr="000071BB" w:rsidRDefault="0096196A" w:rsidP="000071BB">
      <w:pPr>
        <w:spacing w:line="360" w:lineRule="auto"/>
        <w:jc w:val="both"/>
        <w:rPr>
          <w:sz w:val="24"/>
          <w:szCs w:val="24"/>
        </w:rPr>
      </w:pPr>
      <w:r w:rsidRPr="000071BB">
        <w:rPr>
          <w:sz w:val="24"/>
          <w:szCs w:val="24"/>
        </w:rPr>
        <w:t>In our</w:t>
      </w:r>
      <w:r w:rsidR="00027B8D" w:rsidRPr="000071BB">
        <w:rPr>
          <w:sz w:val="24"/>
          <w:szCs w:val="24"/>
        </w:rPr>
        <w:t xml:space="preserve"> project</w:t>
      </w:r>
      <w:r w:rsidRPr="000071BB">
        <w:rPr>
          <w:sz w:val="24"/>
          <w:szCs w:val="24"/>
        </w:rPr>
        <w:t>, we</w:t>
      </w:r>
      <w:r w:rsidR="00027B8D" w:rsidRPr="000071BB">
        <w:rPr>
          <w:sz w:val="24"/>
          <w:szCs w:val="24"/>
        </w:rPr>
        <w:t xml:space="preserve"> assumed that the MIMIC-III dataset is representative of the population of patients diagnosed with septicemia. </w:t>
      </w:r>
      <w:r w:rsidRPr="000071BB">
        <w:rPr>
          <w:sz w:val="24"/>
          <w:szCs w:val="24"/>
        </w:rPr>
        <w:t>We</w:t>
      </w:r>
      <w:r w:rsidR="00027B8D" w:rsidRPr="000071BB">
        <w:rPr>
          <w:sz w:val="24"/>
          <w:szCs w:val="24"/>
        </w:rPr>
        <w:t xml:space="preserve"> also assumed that the features used in the model are sufficient to predict the 90-day mortality of septicemia patients.</w:t>
      </w:r>
    </w:p>
    <w:p w14:paraId="62157F31" w14:textId="57E4FCFE" w:rsidR="00027B8D" w:rsidRPr="000071BB" w:rsidRDefault="0096196A" w:rsidP="000071BB">
      <w:pPr>
        <w:spacing w:line="360" w:lineRule="auto"/>
        <w:jc w:val="both"/>
        <w:rPr>
          <w:sz w:val="24"/>
          <w:szCs w:val="24"/>
        </w:rPr>
      </w:pPr>
      <w:r w:rsidRPr="000071BB">
        <w:rPr>
          <w:sz w:val="24"/>
          <w:szCs w:val="24"/>
        </w:rPr>
        <w:t>In the</w:t>
      </w:r>
      <w:r w:rsidR="00027B8D" w:rsidRPr="000071BB">
        <w:rPr>
          <w:sz w:val="24"/>
          <w:szCs w:val="24"/>
        </w:rPr>
        <w:t xml:space="preserve"> project</w:t>
      </w:r>
      <w:r w:rsidRPr="000071BB">
        <w:rPr>
          <w:sz w:val="24"/>
          <w:szCs w:val="24"/>
        </w:rPr>
        <w:t>, we</w:t>
      </w:r>
      <w:r w:rsidR="00027B8D" w:rsidRPr="000071BB">
        <w:rPr>
          <w:sz w:val="24"/>
          <w:szCs w:val="24"/>
        </w:rPr>
        <w:t xml:space="preserve"> used Python programming language with Keras and TensorFlow libraries for building and training the CNN model. The MIMIC-III dataset was used as the database for the project.</w:t>
      </w:r>
    </w:p>
    <w:p w14:paraId="3895CD30" w14:textId="77777777" w:rsidR="00027B8D" w:rsidRPr="00027B8D" w:rsidRDefault="00027B8D" w:rsidP="00027B8D">
      <w:pPr>
        <w:jc w:val="both"/>
        <w:rPr>
          <w:bCs/>
          <w:sz w:val="24"/>
          <w:szCs w:val="24"/>
        </w:rPr>
      </w:pPr>
    </w:p>
    <w:tbl>
      <w:tblPr>
        <w:tblStyle w:val="TableGrid"/>
        <w:tblW w:w="0" w:type="auto"/>
        <w:tblLook w:val="04A0" w:firstRow="1" w:lastRow="0" w:firstColumn="1" w:lastColumn="0" w:noHBand="0" w:noVBand="1"/>
      </w:tblPr>
      <w:tblGrid>
        <w:gridCol w:w="2689"/>
        <w:gridCol w:w="2327"/>
        <w:gridCol w:w="2508"/>
        <w:gridCol w:w="2508"/>
      </w:tblGrid>
      <w:tr w:rsidR="009135C2" w14:paraId="16806DD9" w14:textId="77777777" w:rsidTr="009135C2">
        <w:tc>
          <w:tcPr>
            <w:tcW w:w="2689" w:type="dxa"/>
          </w:tcPr>
          <w:p w14:paraId="33394669" w14:textId="77777777" w:rsid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b/>
                <w:bCs/>
                <w:sz w:val="28"/>
                <w:szCs w:val="28"/>
              </w:rPr>
            </w:pPr>
          </w:p>
        </w:tc>
        <w:tc>
          <w:tcPr>
            <w:tcW w:w="2327" w:type="dxa"/>
          </w:tcPr>
          <w:p w14:paraId="374EF1A1" w14:textId="1E2B2A21" w:rsid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b/>
                <w:bCs/>
                <w:sz w:val="28"/>
                <w:szCs w:val="28"/>
              </w:rPr>
            </w:pPr>
            <w:r>
              <w:rPr>
                <w:b/>
                <w:bCs/>
                <w:sz w:val="28"/>
                <w:szCs w:val="28"/>
              </w:rPr>
              <w:t>GRU</w:t>
            </w:r>
          </w:p>
        </w:tc>
        <w:tc>
          <w:tcPr>
            <w:tcW w:w="2508" w:type="dxa"/>
          </w:tcPr>
          <w:p w14:paraId="6A986BE7" w14:textId="05BE7A71" w:rsid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b/>
                <w:bCs/>
                <w:sz w:val="28"/>
                <w:szCs w:val="28"/>
              </w:rPr>
            </w:pPr>
            <w:r>
              <w:rPr>
                <w:b/>
                <w:bCs/>
                <w:sz w:val="28"/>
                <w:szCs w:val="28"/>
              </w:rPr>
              <w:t>LSTM</w:t>
            </w:r>
          </w:p>
        </w:tc>
        <w:tc>
          <w:tcPr>
            <w:tcW w:w="2508" w:type="dxa"/>
          </w:tcPr>
          <w:p w14:paraId="74706285" w14:textId="25997008" w:rsid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b/>
                <w:bCs/>
                <w:sz w:val="28"/>
                <w:szCs w:val="28"/>
              </w:rPr>
            </w:pPr>
            <w:r>
              <w:rPr>
                <w:b/>
                <w:bCs/>
                <w:sz w:val="28"/>
                <w:szCs w:val="28"/>
              </w:rPr>
              <w:t>CNN</w:t>
            </w:r>
          </w:p>
        </w:tc>
      </w:tr>
      <w:tr w:rsidR="009135C2" w14:paraId="7E70B0AD" w14:textId="77777777" w:rsidTr="009135C2">
        <w:tc>
          <w:tcPr>
            <w:tcW w:w="2689" w:type="dxa"/>
          </w:tcPr>
          <w:p w14:paraId="5802D61A" w14:textId="024E76D4" w:rsid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b/>
                <w:bCs/>
                <w:sz w:val="28"/>
                <w:szCs w:val="28"/>
              </w:rPr>
            </w:pPr>
            <w:r>
              <w:rPr>
                <w:b/>
                <w:bCs/>
                <w:sz w:val="28"/>
                <w:szCs w:val="28"/>
              </w:rPr>
              <w:t>Optimizer</w:t>
            </w:r>
          </w:p>
        </w:tc>
        <w:tc>
          <w:tcPr>
            <w:tcW w:w="2327" w:type="dxa"/>
          </w:tcPr>
          <w:p w14:paraId="7FDC8D17" w14:textId="10799893"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Adam</w:t>
            </w:r>
          </w:p>
        </w:tc>
        <w:tc>
          <w:tcPr>
            <w:tcW w:w="2508" w:type="dxa"/>
          </w:tcPr>
          <w:p w14:paraId="4B1DAFE7" w14:textId="59C3E8DA"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Adam</w:t>
            </w:r>
          </w:p>
        </w:tc>
        <w:tc>
          <w:tcPr>
            <w:tcW w:w="2508" w:type="dxa"/>
          </w:tcPr>
          <w:p w14:paraId="4CF21732" w14:textId="3615C679"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Adam</w:t>
            </w:r>
          </w:p>
        </w:tc>
      </w:tr>
      <w:tr w:rsidR="009135C2" w14:paraId="59BE9F08" w14:textId="77777777" w:rsidTr="009135C2">
        <w:tc>
          <w:tcPr>
            <w:tcW w:w="2689" w:type="dxa"/>
          </w:tcPr>
          <w:p w14:paraId="4436E30B" w14:textId="17EE2523" w:rsid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b/>
                <w:bCs/>
                <w:sz w:val="28"/>
                <w:szCs w:val="28"/>
              </w:rPr>
            </w:pPr>
            <w:r>
              <w:rPr>
                <w:b/>
                <w:bCs/>
                <w:sz w:val="28"/>
                <w:szCs w:val="28"/>
              </w:rPr>
              <w:t>Loss Function</w:t>
            </w:r>
          </w:p>
        </w:tc>
        <w:tc>
          <w:tcPr>
            <w:tcW w:w="2327" w:type="dxa"/>
          </w:tcPr>
          <w:p w14:paraId="08B10321" w14:textId="3F0F6304"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Binary Cross Entropy</w:t>
            </w:r>
          </w:p>
        </w:tc>
        <w:tc>
          <w:tcPr>
            <w:tcW w:w="2508" w:type="dxa"/>
          </w:tcPr>
          <w:p w14:paraId="09D1AC35" w14:textId="35278986"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Binary Cross Entropy</w:t>
            </w:r>
          </w:p>
        </w:tc>
        <w:tc>
          <w:tcPr>
            <w:tcW w:w="2508" w:type="dxa"/>
          </w:tcPr>
          <w:p w14:paraId="4BC82EF7" w14:textId="1B632346"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Binary Cross Entropy</w:t>
            </w:r>
          </w:p>
        </w:tc>
      </w:tr>
      <w:tr w:rsidR="009135C2" w14:paraId="0D3B9425" w14:textId="77777777" w:rsidTr="009135C2">
        <w:tc>
          <w:tcPr>
            <w:tcW w:w="2689" w:type="dxa"/>
          </w:tcPr>
          <w:p w14:paraId="00E7E5EE" w14:textId="3AAF29DF" w:rsid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b/>
                <w:bCs/>
                <w:sz w:val="28"/>
                <w:szCs w:val="28"/>
              </w:rPr>
            </w:pPr>
            <w:r>
              <w:rPr>
                <w:b/>
                <w:bCs/>
                <w:sz w:val="28"/>
                <w:szCs w:val="28"/>
              </w:rPr>
              <w:t>Batch Size</w:t>
            </w:r>
          </w:p>
        </w:tc>
        <w:tc>
          <w:tcPr>
            <w:tcW w:w="2327" w:type="dxa"/>
          </w:tcPr>
          <w:p w14:paraId="5B6C7DC7" w14:textId="324CC23F"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64</w:t>
            </w:r>
          </w:p>
        </w:tc>
        <w:tc>
          <w:tcPr>
            <w:tcW w:w="2508" w:type="dxa"/>
          </w:tcPr>
          <w:p w14:paraId="6C221C79" w14:textId="2917E11B"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64</w:t>
            </w:r>
          </w:p>
        </w:tc>
        <w:tc>
          <w:tcPr>
            <w:tcW w:w="2508" w:type="dxa"/>
          </w:tcPr>
          <w:p w14:paraId="73AB49D0" w14:textId="338E69B9"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64</w:t>
            </w:r>
          </w:p>
        </w:tc>
      </w:tr>
      <w:tr w:rsidR="009135C2" w14:paraId="5AB26B70" w14:textId="77777777" w:rsidTr="009135C2">
        <w:tc>
          <w:tcPr>
            <w:tcW w:w="2689" w:type="dxa"/>
          </w:tcPr>
          <w:p w14:paraId="41AF125A" w14:textId="12EF47AF" w:rsid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b/>
                <w:bCs/>
                <w:sz w:val="28"/>
                <w:szCs w:val="28"/>
              </w:rPr>
            </w:pPr>
            <w:r>
              <w:rPr>
                <w:b/>
                <w:bCs/>
                <w:sz w:val="28"/>
                <w:szCs w:val="28"/>
              </w:rPr>
              <w:t>Callbacks</w:t>
            </w:r>
          </w:p>
        </w:tc>
        <w:tc>
          <w:tcPr>
            <w:tcW w:w="2327" w:type="dxa"/>
          </w:tcPr>
          <w:p w14:paraId="745FE866" w14:textId="311BB252"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Early Stop</w:t>
            </w:r>
          </w:p>
        </w:tc>
        <w:tc>
          <w:tcPr>
            <w:tcW w:w="2508" w:type="dxa"/>
          </w:tcPr>
          <w:p w14:paraId="1E638BDD" w14:textId="2D9621E2"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Early Stop</w:t>
            </w:r>
          </w:p>
        </w:tc>
        <w:tc>
          <w:tcPr>
            <w:tcW w:w="2508" w:type="dxa"/>
          </w:tcPr>
          <w:p w14:paraId="6BF96C08" w14:textId="02447A28"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Early Stop</w:t>
            </w:r>
          </w:p>
        </w:tc>
      </w:tr>
      <w:tr w:rsidR="009135C2" w14:paraId="30DC4240" w14:textId="77777777" w:rsidTr="009135C2">
        <w:tc>
          <w:tcPr>
            <w:tcW w:w="2689" w:type="dxa"/>
          </w:tcPr>
          <w:p w14:paraId="09D07D56" w14:textId="5EE54B8D" w:rsid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b/>
                <w:bCs/>
                <w:sz w:val="28"/>
                <w:szCs w:val="28"/>
              </w:rPr>
            </w:pPr>
            <w:r>
              <w:rPr>
                <w:b/>
                <w:bCs/>
                <w:sz w:val="28"/>
                <w:szCs w:val="28"/>
              </w:rPr>
              <w:t>Performance metric</w:t>
            </w:r>
          </w:p>
        </w:tc>
        <w:tc>
          <w:tcPr>
            <w:tcW w:w="2327" w:type="dxa"/>
          </w:tcPr>
          <w:p w14:paraId="1E64F0F6" w14:textId="089EC16E"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Accuracy</w:t>
            </w:r>
          </w:p>
        </w:tc>
        <w:tc>
          <w:tcPr>
            <w:tcW w:w="2508" w:type="dxa"/>
          </w:tcPr>
          <w:p w14:paraId="217CC0FF" w14:textId="55A0DCB8" w:rsidR="009135C2" w:rsidRPr="009135C2" w:rsidRDefault="009135C2" w:rsidP="009135C2">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Accuracy</w:t>
            </w:r>
          </w:p>
        </w:tc>
        <w:tc>
          <w:tcPr>
            <w:tcW w:w="2508" w:type="dxa"/>
          </w:tcPr>
          <w:p w14:paraId="4A04AFE2" w14:textId="4B0E5751" w:rsidR="009135C2" w:rsidRPr="009135C2" w:rsidRDefault="009135C2" w:rsidP="00BB7353">
            <w:pPr>
              <w:pBdr>
                <w:top w:val="none" w:sz="0" w:space="0" w:color="auto"/>
                <w:left w:val="none" w:sz="0" w:space="0" w:color="auto"/>
                <w:bottom w:val="none" w:sz="0" w:space="0" w:color="auto"/>
                <w:right w:val="none" w:sz="0" w:space="0" w:color="auto"/>
                <w:between w:val="none" w:sz="0" w:space="0" w:color="auto"/>
                <w:bar w:val="none" w:sz="0" w:color="auto"/>
              </w:pBdr>
              <w:jc w:val="both"/>
              <w:rPr>
                <w:sz w:val="28"/>
                <w:szCs w:val="28"/>
              </w:rPr>
            </w:pPr>
            <w:r w:rsidRPr="009135C2">
              <w:rPr>
                <w:sz w:val="28"/>
                <w:szCs w:val="28"/>
              </w:rPr>
              <w:t>Accuracy</w:t>
            </w:r>
          </w:p>
        </w:tc>
      </w:tr>
    </w:tbl>
    <w:p w14:paraId="440FD859" w14:textId="04D80262" w:rsidR="0081054B" w:rsidRDefault="0081054B" w:rsidP="00BB7353">
      <w:pPr>
        <w:jc w:val="both"/>
        <w:rPr>
          <w:b/>
          <w:bCs/>
          <w:sz w:val="28"/>
          <w:szCs w:val="28"/>
        </w:rPr>
      </w:pPr>
    </w:p>
    <w:p w14:paraId="6DE00FAA" w14:textId="321E5B41" w:rsidR="009135C2" w:rsidRPr="0049741C" w:rsidRDefault="0049741C" w:rsidP="0049741C">
      <w:pPr>
        <w:spacing w:line="360" w:lineRule="auto"/>
        <w:jc w:val="both"/>
        <w:rPr>
          <w:sz w:val="24"/>
          <w:szCs w:val="24"/>
        </w:rPr>
      </w:pPr>
      <w:r w:rsidRPr="0049741C">
        <w:rPr>
          <w:b/>
          <w:bCs/>
          <w:sz w:val="24"/>
          <w:szCs w:val="24"/>
        </w:rPr>
        <w:t>Adam Optimizer</w:t>
      </w:r>
      <w:r w:rsidRPr="0049741C">
        <w:rPr>
          <w:sz w:val="24"/>
          <w:szCs w:val="24"/>
        </w:rPr>
        <w:t>: Adam optimizer can be a useful tool for training binary classification models by improving convergence speed, stability, and preventing overfitting.</w:t>
      </w:r>
    </w:p>
    <w:p w14:paraId="73153514" w14:textId="6EC07D9F" w:rsidR="0049741C" w:rsidRDefault="0049741C" w:rsidP="0049741C">
      <w:pPr>
        <w:spacing w:line="360" w:lineRule="auto"/>
        <w:jc w:val="both"/>
        <w:rPr>
          <w:b/>
          <w:bCs/>
          <w:sz w:val="28"/>
          <w:szCs w:val="28"/>
        </w:rPr>
      </w:pPr>
      <w:r w:rsidRPr="0049741C">
        <w:rPr>
          <w:b/>
          <w:bCs/>
          <w:sz w:val="24"/>
          <w:szCs w:val="24"/>
        </w:rPr>
        <w:t>Binary Cross Entropy</w:t>
      </w:r>
      <w:r w:rsidRPr="0049741C">
        <w:rPr>
          <w:sz w:val="24"/>
          <w:szCs w:val="24"/>
        </w:rPr>
        <w:t>: The loss function penalizes the model for making incorrect predictions by taking the logarithm of the predicted probability for the correct class. The logarithm amplifies the difference between the predicted and actual probabilities, making the model more sensitive to misclassifications</w:t>
      </w:r>
      <w:r w:rsidRPr="0049741C">
        <w:rPr>
          <w:b/>
          <w:bCs/>
          <w:sz w:val="28"/>
          <w:szCs w:val="28"/>
        </w:rPr>
        <w:t>.</w:t>
      </w:r>
    </w:p>
    <w:p w14:paraId="69A03971" w14:textId="647A4D4E" w:rsidR="0049741C" w:rsidRDefault="0049741C" w:rsidP="0049741C">
      <w:pPr>
        <w:spacing w:line="360" w:lineRule="auto"/>
        <w:jc w:val="both"/>
        <w:rPr>
          <w:sz w:val="24"/>
          <w:szCs w:val="24"/>
        </w:rPr>
      </w:pPr>
      <w:r w:rsidRPr="002F2CB9">
        <w:rPr>
          <w:b/>
          <w:bCs/>
          <w:sz w:val="24"/>
          <w:szCs w:val="24"/>
        </w:rPr>
        <w:t>Callbacks:</w:t>
      </w:r>
      <w:r w:rsidRPr="002F2CB9">
        <w:rPr>
          <w:sz w:val="24"/>
          <w:szCs w:val="24"/>
        </w:rPr>
        <w:t xml:space="preserve"> </w:t>
      </w:r>
      <w:r w:rsidR="002F2CB9" w:rsidRPr="002F2CB9">
        <w:rPr>
          <w:sz w:val="24"/>
          <w:szCs w:val="24"/>
        </w:rPr>
        <w:t>The early stopping callback works by monitoring the validation loss at the end of each epoch. If the validation loss does not improve after a certain number of epochs, called the "patience" parameter, the training process is stopped early to prevent further overfitting.</w:t>
      </w:r>
    </w:p>
    <w:p w14:paraId="42F487F8" w14:textId="044C9649" w:rsidR="002F2CB9" w:rsidRPr="002F2CB9" w:rsidRDefault="00E47D5C" w:rsidP="0049741C">
      <w:pPr>
        <w:spacing w:line="360" w:lineRule="auto"/>
        <w:jc w:val="both"/>
        <w:rPr>
          <w:sz w:val="24"/>
          <w:szCs w:val="24"/>
        </w:rPr>
      </w:pPr>
      <w:r w:rsidRPr="00E47D5C">
        <w:rPr>
          <w:b/>
          <w:bCs/>
          <w:sz w:val="24"/>
          <w:szCs w:val="24"/>
        </w:rPr>
        <w:t>Accuracy:</w:t>
      </w:r>
      <w:r>
        <w:rPr>
          <w:sz w:val="24"/>
          <w:szCs w:val="24"/>
        </w:rPr>
        <w:t xml:space="preserve"> </w:t>
      </w:r>
      <w:r w:rsidRPr="00E47D5C">
        <w:rPr>
          <w:sz w:val="24"/>
          <w:szCs w:val="24"/>
        </w:rPr>
        <w:t>Accuracy is defined as the percentage of correct predictions made by the model over all examples in the dataset. In balanced data classification, where the number of examples in each class is roughly equal, accuracy can be a useful metric to measure the overall performance of the model.</w:t>
      </w:r>
    </w:p>
    <w:p w14:paraId="422F0ECD" w14:textId="53E9225C" w:rsidR="005D7686" w:rsidRDefault="0081054B" w:rsidP="00D11DB5">
      <w:pPr>
        <w:pStyle w:val="Heading1"/>
      </w:pPr>
      <w:bookmarkStart w:id="30" w:name="_Toc33129282"/>
      <w:bookmarkStart w:id="31" w:name="_Toc33129410"/>
      <w:bookmarkStart w:id="32" w:name="_Toc128268588"/>
      <w:r>
        <w:t>Results</w:t>
      </w:r>
      <w:bookmarkEnd w:id="30"/>
      <w:bookmarkEnd w:id="31"/>
      <w:r w:rsidR="00672A74">
        <w:t xml:space="preserve"> and INterpretation</w:t>
      </w:r>
      <w:bookmarkEnd w:id="32"/>
      <w:r w:rsidR="00672A74">
        <w:t xml:space="preserve"> </w:t>
      </w:r>
    </w:p>
    <w:p w14:paraId="31D7FB9D" w14:textId="77777777" w:rsidR="00D11DB5" w:rsidRPr="00D11DB5" w:rsidRDefault="00D11DB5" w:rsidP="00D11DB5"/>
    <w:p w14:paraId="1A0B9DC7" w14:textId="209709AA" w:rsidR="005D7686" w:rsidRDefault="005D7686" w:rsidP="005D7686">
      <w:pPr>
        <w:spacing w:line="360" w:lineRule="auto"/>
        <w:jc w:val="both"/>
        <w:rPr>
          <w:bCs/>
          <w:sz w:val="24"/>
          <w:szCs w:val="24"/>
        </w:rPr>
      </w:pPr>
      <w:r w:rsidRPr="005D7686">
        <w:rPr>
          <w:b/>
          <w:sz w:val="24"/>
          <w:szCs w:val="24"/>
        </w:rPr>
        <w:t>AUROC:</w:t>
      </w:r>
      <w:r w:rsidRPr="005D7686">
        <w:rPr>
          <w:bCs/>
          <w:sz w:val="24"/>
          <w:szCs w:val="24"/>
        </w:rPr>
        <w:t xml:space="preserve"> The area under the receiver operating characteristic curve (AUC-ROC) is a commonly used metric to evaluate the performance of binary classification models. ROC curves are used to visualize the trade-off between the true positive rate (TPR) and false positive rate (FPR) of a binary classifier for different classification thresholds. The TPR represents the proportion of true positive predictions out of all actual positive examples, while the FPR represents the proportion of false positive predictions out of all actual negative examples.</w:t>
      </w:r>
    </w:p>
    <w:p w14:paraId="5D5A80EB" w14:textId="3A02B4FB" w:rsidR="005D7686" w:rsidRDefault="005D7686" w:rsidP="005D7686">
      <w:pPr>
        <w:spacing w:line="360" w:lineRule="auto"/>
        <w:jc w:val="both"/>
        <w:rPr>
          <w:bCs/>
          <w:sz w:val="24"/>
          <w:szCs w:val="24"/>
        </w:rPr>
      </w:pPr>
      <w:r w:rsidRPr="005D7686">
        <w:rPr>
          <w:b/>
          <w:sz w:val="24"/>
          <w:szCs w:val="24"/>
        </w:rPr>
        <w:t>Precision &amp; Recall:</w:t>
      </w:r>
      <w:r>
        <w:rPr>
          <w:bCs/>
          <w:sz w:val="24"/>
          <w:szCs w:val="24"/>
        </w:rPr>
        <w:t xml:space="preserve"> </w:t>
      </w:r>
      <w:r w:rsidRPr="005D7686">
        <w:rPr>
          <w:bCs/>
          <w:sz w:val="24"/>
          <w:szCs w:val="24"/>
        </w:rPr>
        <w:t>Precision measures the proportion of true positive predictions out of all positive predictions made by the model.</w:t>
      </w:r>
      <w:r>
        <w:rPr>
          <w:bCs/>
          <w:sz w:val="24"/>
          <w:szCs w:val="24"/>
        </w:rPr>
        <w:t xml:space="preserve"> </w:t>
      </w:r>
      <w:r w:rsidRPr="005D7686">
        <w:rPr>
          <w:bCs/>
          <w:sz w:val="24"/>
          <w:szCs w:val="24"/>
        </w:rPr>
        <w:t>Recall, also known as sensitivity, measures the proportion of true positive predictions out of all actual positive examples in the dataset.</w:t>
      </w:r>
    </w:p>
    <w:p w14:paraId="6D900A7E" w14:textId="768C4E1D" w:rsidR="009B1B48" w:rsidRPr="006849B1" w:rsidRDefault="005D7686" w:rsidP="006849B1">
      <w:pPr>
        <w:spacing w:line="360" w:lineRule="auto"/>
        <w:jc w:val="both"/>
        <w:rPr>
          <w:bCs/>
          <w:sz w:val="24"/>
          <w:szCs w:val="24"/>
        </w:rPr>
      </w:pPr>
      <w:r w:rsidRPr="005D7686">
        <w:rPr>
          <w:b/>
          <w:sz w:val="24"/>
          <w:szCs w:val="24"/>
        </w:rPr>
        <w:t>Specificity</w:t>
      </w:r>
      <w:r>
        <w:rPr>
          <w:bCs/>
          <w:sz w:val="24"/>
          <w:szCs w:val="24"/>
        </w:rPr>
        <w:t>: M</w:t>
      </w:r>
      <w:r w:rsidRPr="005D7686">
        <w:rPr>
          <w:bCs/>
          <w:sz w:val="24"/>
          <w:szCs w:val="24"/>
        </w:rPr>
        <w:t xml:space="preserve">easure </w:t>
      </w:r>
      <w:r>
        <w:rPr>
          <w:bCs/>
          <w:sz w:val="24"/>
          <w:szCs w:val="24"/>
        </w:rPr>
        <w:t xml:space="preserve">of </w:t>
      </w:r>
      <w:r w:rsidRPr="005D7686">
        <w:rPr>
          <w:bCs/>
          <w:sz w:val="24"/>
          <w:szCs w:val="24"/>
        </w:rPr>
        <w:t>the proportion of true negative predictions out of all actual negative examples in the dataset. In other words, it measures the ability of the model to correctly identify negative examples</w:t>
      </w:r>
      <w:r w:rsidR="006849B1">
        <w:rPr>
          <w:bCs/>
          <w:sz w:val="24"/>
          <w:szCs w:val="24"/>
        </w:rPr>
        <w:t>.</w:t>
      </w:r>
    </w:p>
    <w:p w14:paraId="0367CDDA" w14:textId="77777777" w:rsidR="009B1B48" w:rsidRDefault="009B1B48" w:rsidP="008E777A">
      <w:pPr>
        <w:jc w:val="both"/>
        <w:rPr>
          <w:b/>
          <w:sz w:val="24"/>
          <w:szCs w:val="24"/>
          <w:u w:val="single"/>
        </w:rPr>
      </w:pPr>
    </w:p>
    <w:p w14:paraId="03060037" w14:textId="49EF7BA9" w:rsidR="005D7686" w:rsidRDefault="00B46149" w:rsidP="008E777A">
      <w:pPr>
        <w:jc w:val="both"/>
        <w:rPr>
          <w:b/>
          <w:sz w:val="24"/>
          <w:szCs w:val="24"/>
          <w:u w:val="single"/>
        </w:rPr>
      </w:pPr>
      <w:r w:rsidRPr="00B46149">
        <w:rPr>
          <w:b/>
          <w:sz w:val="24"/>
          <w:szCs w:val="24"/>
          <w:u w:val="single"/>
        </w:rPr>
        <w:t>GRU</w:t>
      </w:r>
    </w:p>
    <w:p w14:paraId="05D2A5A7" w14:textId="7D299F74" w:rsidR="00283117" w:rsidRDefault="00283117" w:rsidP="008E777A">
      <w:pPr>
        <w:jc w:val="both"/>
        <w:rPr>
          <w:b/>
          <w:sz w:val="24"/>
          <w:szCs w:val="24"/>
          <w:u w:val="single"/>
        </w:rPr>
      </w:pPr>
    </w:p>
    <w:p w14:paraId="40D7104A" w14:textId="050E1333" w:rsidR="00283117" w:rsidRDefault="00283117" w:rsidP="008E777A">
      <w:pPr>
        <w:jc w:val="both"/>
        <w:rPr>
          <w:b/>
          <w:u w:val="single"/>
        </w:rPr>
      </w:pPr>
      <w:r>
        <w:rPr>
          <w:b/>
          <w:noProof/>
          <w:u w:val="single"/>
        </w:rPr>
        <w:drawing>
          <wp:inline distT="0" distB="0" distL="0" distR="0" wp14:anchorId="6613F669" wp14:editId="0511559D">
            <wp:extent cx="2827020" cy="21535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6160" cy="2183338"/>
                    </a:xfrm>
                    <a:prstGeom prst="rect">
                      <a:avLst/>
                    </a:prstGeom>
                    <a:noFill/>
                    <a:ln>
                      <a:noFill/>
                    </a:ln>
                  </pic:spPr>
                </pic:pic>
              </a:graphicData>
            </a:graphic>
          </wp:inline>
        </w:drawing>
      </w:r>
      <w:r w:rsidR="00AF472A" w:rsidRPr="00AF472A">
        <w:rPr>
          <w:b/>
          <w:u w:val="single"/>
        </w:rPr>
        <w:t xml:space="preserve"> </w:t>
      </w:r>
      <w:r w:rsidR="00AF472A">
        <w:rPr>
          <w:b/>
          <w:noProof/>
          <w:u w:val="single"/>
        </w:rPr>
        <w:drawing>
          <wp:inline distT="0" distB="0" distL="0" distR="0" wp14:anchorId="46E2D013" wp14:editId="6B80CA31">
            <wp:extent cx="2844104" cy="217908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55691" cy="2187963"/>
                    </a:xfrm>
                    <a:prstGeom prst="rect">
                      <a:avLst/>
                    </a:prstGeom>
                    <a:noFill/>
                    <a:ln>
                      <a:noFill/>
                    </a:ln>
                  </pic:spPr>
                </pic:pic>
              </a:graphicData>
            </a:graphic>
          </wp:inline>
        </w:drawing>
      </w:r>
    </w:p>
    <w:p w14:paraId="0803309F" w14:textId="7D6CF3DD" w:rsidR="00AF472A" w:rsidRDefault="00AF472A" w:rsidP="008E777A">
      <w:pPr>
        <w:jc w:val="both"/>
        <w:rPr>
          <w:b/>
          <w:u w:val="single"/>
        </w:rPr>
      </w:pPr>
    </w:p>
    <w:p w14:paraId="57D456A7" w14:textId="797C26F0" w:rsidR="00AF472A" w:rsidRPr="00B46149" w:rsidRDefault="00AF472A" w:rsidP="008E777A">
      <w:pPr>
        <w:jc w:val="both"/>
        <w:rPr>
          <w:b/>
          <w:sz w:val="24"/>
          <w:szCs w:val="24"/>
          <w:u w:val="single"/>
        </w:rPr>
      </w:pPr>
      <w:r>
        <w:rPr>
          <w:b/>
          <w:noProof/>
          <w:u w:val="single"/>
        </w:rPr>
        <w:drawing>
          <wp:inline distT="0" distB="0" distL="0" distR="0" wp14:anchorId="458BD85C" wp14:editId="31F26404">
            <wp:extent cx="2922954" cy="234696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4765" cy="2356444"/>
                    </a:xfrm>
                    <a:prstGeom prst="rect">
                      <a:avLst/>
                    </a:prstGeom>
                    <a:noFill/>
                    <a:ln>
                      <a:noFill/>
                    </a:ln>
                  </pic:spPr>
                </pic:pic>
              </a:graphicData>
            </a:graphic>
          </wp:inline>
        </w:drawing>
      </w:r>
      <w:r w:rsidRPr="00AF472A">
        <w:rPr>
          <w:b/>
          <w:u w:val="single"/>
        </w:rPr>
        <w:t xml:space="preserve"> </w:t>
      </w:r>
      <w:r>
        <w:rPr>
          <w:b/>
          <w:noProof/>
          <w:u w:val="single"/>
        </w:rPr>
        <w:drawing>
          <wp:inline distT="0" distB="0" distL="0" distR="0" wp14:anchorId="1BB5DD67" wp14:editId="0B1DA8AE">
            <wp:extent cx="2629535" cy="2181955"/>
            <wp:effectExtent l="0" t="0" r="0" b="889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9406" cy="2198444"/>
                    </a:xfrm>
                    <a:prstGeom prst="rect">
                      <a:avLst/>
                    </a:prstGeom>
                    <a:noFill/>
                    <a:ln>
                      <a:noFill/>
                    </a:ln>
                  </pic:spPr>
                </pic:pic>
              </a:graphicData>
            </a:graphic>
          </wp:inline>
        </w:drawing>
      </w:r>
    </w:p>
    <w:p w14:paraId="14E5AEC9" w14:textId="77777777" w:rsidR="005D7686" w:rsidRDefault="005D7686" w:rsidP="008E777A">
      <w:pPr>
        <w:jc w:val="both"/>
        <w:rPr>
          <w:bCs/>
          <w:sz w:val="24"/>
          <w:szCs w:val="24"/>
        </w:rPr>
      </w:pPr>
    </w:p>
    <w:tbl>
      <w:tblPr>
        <w:tblW w:w="10000" w:type="dxa"/>
        <w:tblLook w:val="04A0" w:firstRow="1" w:lastRow="0" w:firstColumn="1" w:lastColumn="0" w:noHBand="0" w:noVBand="1"/>
      </w:tblPr>
      <w:tblGrid>
        <w:gridCol w:w="2000"/>
        <w:gridCol w:w="2000"/>
        <w:gridCol w:w="2000"/>
        <w:gridCol w:w="2000"/>
        <w:gridCol w:w="2000"/>
      </w:tblGrid>
      <w:tr w:rsidR="009B1B48" w:rsidRPr="009B1B48" w14:paraId="4342D4DE" w14:textId="77777777" w:rsidTr="009B1B48">
        <w:trPr>
          <w:trHeight w:val="312"/>
        </w:trPr>
        <w:tc>
          <w:tcPr>
            <w:tcW w:w="20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E8CE597"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GRU</w:t>
            </w:r>
          </w:p>
        </w:tc>
        <w:tc>
          <w:tcPr>
            <w:tcW w:w="2000" w:type="dxa"/>
            <w:tcBorders>
              <w:top w:val="single" w:sz="4" w:space="0" w:color="auto"/>
              <w:left w:val="nil"/>
              <w:bottom w:val="single" w:sz="4" w:space="0" w:color="auto"/>
              <w:right w:val="single" w:sz="4" w:space="0" w:color="auto"/>
            </w:tcBorders>
            <w:shd w:val="clear" w:color="000000" w:fill="FFFFFF"/>
            <w:vAlign w:val="center"/>
            <w:hideMark/>
          </w:tcPr>
          <w:p w14:paraId="7E50C611"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Accuracy</w:t>
            </w:r>
          </w:p>
        </w:tc>
        <w:tc>
          <w:tcPr>
            <w:tcW w:w="2000" w:type="dxa"/>
            <w:tcBorders>
              <w:top w:val="single" w:sz="4" w:space="0" w:color="auto"/>
              <w:left w:val="nil"/>
              <w:bottom w:val="single" w:sz="4" w:space="0" w:color="auto"/>
              <w:right w:val="single" w:sz="4" w:space="0" w:color="auto"/>
            </w:tcBorders>
            <w:shd w:val="clear" w:color="000000" w:fill="FFFFFF"/>
            <w:vAlign w:val="center"/>
            <w:hideMark/>
          </w:tcPr>
          <w:p w14:paraId="7BCB6FE3"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Precision</w:t>
            </w:r>
          </w:p>
        </w:tc>
        <w:tc>
          <w:tcPr>
            <w:tcW w:w="2000" w:type="dxa"/>
            <w:tcBorders>
              <w:top w:val="single" w:sz="4" w:space="0" w:color="auto"/>
              <w:left w:val="nil"/>
              <w:bottom w:val="single" w:sz="4" w:space="0" w:color="auto"/>
              <w:right w:val="single" w:sz="4" w:space="0" w:color="auto"/>
            </w:tcBorders>
            <w:shd w:val="clear" w:color="000000" w:fill="FFFFFF"/>
            <w:vAlign w:val="center"/>
            <w:hideMark/>
          </w:tcPr>
          <w:p w14:paraId="46903F17"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Recall</w:t>
            </w:r>
          </w:p>
        </w:tc>
        <w:tc>
          <w:tcPr>
            <w:tcW w:w="2000" w:type="dxa"/>
            <w:tcBorders>
              <w:top w:val="single" w:sz="4" w:space="0" w:color="auto"/>
              <w:left w:val="nil"/>
              <w:bottom w:val="single" w:sz="4" w:space="0" w:color="auto"/>
              <w:right w:val="single" w:sz="4" w:space="0" w:color="auto"/>
            </w:tcBorders>
            <w:shd w:val="clear" w:color="000000" w:fill="FFFFFF"/>
            <w:vAlign w:val="center"/>
            <w:hideMark/>
          </w:tcPr>
          <w:p w14:paraId="26D1374A"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F1-Score</w:t>
            </w:r>
          </w:p>
        </w:tc>
      </w:tr>
      <w:tr w:rsidR="009B1B48" w:rsidRPr="009B1B48" w14:paraId="5C4C2DF1" w14:textId="77777777" w:rsidTr="009B1B48">
        <w:trPr>
          <w:trHeight w:val="312"/>
        </w:trPr>
        <w:tc>
          <w:tcPr>
            <w:tcW w:w="2000" w:type="dxa"/>
            <w:tcBorders>
              <w:top w:val="nil"/>
              <w:left w:val="single" w:sz="4" w:space="0" w:color="auto"/>
              <w:bottom w:val="single" w:sz="4" w:space="0" w:color="auto"/>
              <w:right w:val="single" w:sz="4" w:space="0" w:color="auto"/>
            </w:tcBorders>
            <w:shd w:val="clear" w:color="000000" w:fill="FFFFFF"/>
            <w:vAlign w:val="center"/>
            <w:hideMark/>
          </w:tcPr>
          <w:p w14:paraId="75ED3152"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Train</w:t>
            </w:r>
          </w:p>
        </w:tc>
        <w:tc>
          <w:tcPr>
            <w:tcW w:w="2000" w:type="dxa"/>
            <w:tcBorders>
              <w:top w:val="nil"/>
              <w:left w:val="nil"/>
              <w:bottom w:val="single" w:sz="4" w:space="0" w:color="auto"/>
              <w:right w:val="single" w:sz="4" w:space="0" w:color="auto"/>
            </w:tcBorders>
            <w:shd w:val="clear" w:color="000000" w:fill="FFFFFF"/>
            <w:vAlign w:val="center"/>
            <w:hideMark/>
          </w:tcPr>
          <w:p w14:paraId="278A0D7A"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0.987792698</w:t>
            </w:r>
          </w:p>
        </w:tc>
        <w:tc>
          <w:tcPr>
            <w:tcW w:w="2000" w:type="dxa"/>
            <w:tcBorders>
              <w:top w:val="nil"/>
              <w:left w:val="nil"/>
              <w:bottom w:val="single" w:sz="4" w:space="0" w:color="auto"/>
              <w:right w:val="single" w:sz="4" w:space="0" w:color="auto"/>
            </w:tcBorders>
            <w:shd w:val="clear" w:color="000000" w:fill="FFFFFF"/>
            <w:vAlign w:val="center"/>
            <w:hideMark/>
          </w:tcPr>
          <w:p w14:paraId="7633D05E"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0.989378354</w:t>
            </w:r>
          </w:p>
        </w:tc>
        <w:tc>
          <w:tcPr>
            <w:tcW w:w="2000" w:type="dxa"/>
            <w:tcBorders>
              <w:top w:val="nil"/>
              <w:left w:val="nil"/>
              <w:bottom w:val="single" w:sz="4" w:space="0" w:color="auto"/>
              <w:right w:val="single" w:sz="4" w:space="0" w:color="auto"/>
            </w:tcBorders>
            <w:shd w:val="clear" w:color="000000" w:fill="FFFFFF"/>
            <w:vAlign w:val="center"/>
            <w:hideMark/>
          </w:tcPr>
          <w:p w14:paraId="3CCD9831"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0.986070871</w:t>
            </w:r>
          </w:p>
        </w:tc>
        <w:tc>
          <w:tcPr>
            <w:tcW w:w="2000" w:type="dxa"/>
            <w:tcBorders>
              <w:top w:val="nil"/>
              <w:left w:val="nil"/>
              <w:bottom w:val="single" w:sz="4" w:space="0" w:color="auto"/>
              <w:right w:val="single" w:sz="4" w:space="0" w:color="auto"/>
            </w:tcBorders>
            <w:shd w:val="clear" w:color="000000" w:fill="FFFFFF"/>
            <w:vAlign w:val="center"/>
            <w:hideMark/>
          </w:tcPr>
          <w:p w14:paraId="365454F6"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0.987721844</w:t>
            </w:r>
          </w:p>
        </w:tc>
      </w:tr>
      <w:tr w:rsidR="009B1B48" w:rsidRPr="009B1B48" w14:paraId="04900516" w14:textId="77777777" w:rsidTr="009B1B48">
        <w:trPr>
          <w:trHeight w:val="312"/>
        </w:trPr>
        <w:tc>
          <w:tcPr>
            <w:tcW w:w="2000" w:type="dxa"/>
            <w:tcBorders>
              <w:top w:val="nil"/>
              <w:left w:val="single" w:sz="4" w:space="0" w:color="auto"/>
              <w:bottom w:val="single" w:sz="4" w:space="0" w:color="auto"/>
              <w:right w:val="single" w:sz="4" w:space="0" w:color="auto"/>
            </w:tcBorders>
            <w:shd w:val="clear" w:color="000000" w:fill="FFFFFF"/>
            <w:vAlign w:val="center"/>
            <w:hideMark/>
          </w:tcPr>
          <w:p w14:paraId="718B68D0"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Validation</w:t>
            </w:r>
          </w:p>
        </w:tc>
        <w:tc>
          <w:tcPr>
            <w:tcW w:w="2000" w:type="dxa"/>
            <w:tcBorders>
              <w:top w:val="nil"/>
              <w:left w:val="nil"/>
              <w:bottom w:val="single" w:sz="4" w:space="0" w:color="auto"/>
              <w:right w:val="single" w:sz="4" w:space="0" w:color="auto"/>
            </w:tcBorders>
            <w:shd w:val="clear" w:color="000000" w:fill="FFFFFF"/>
            <w:vAlign w:val="center"/>
            <w:hideMark/>
          </w:tcPr>
          <w:p w14:paraId="0C40F3D8"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0.970740549</w:t>
            </w:r>
          </w:p>
        </w:tc>
        <w:tc>
          <w:tcPr>
            <w:tcW w:w="2000" w:type="dxa"/>
            <w:tcBorders>
              <w:top w:val="nil"/>
              <w:left w:val="nil"/>
              <w:bottom w:val="single" w:sz="4" w:space="0" w:color="auto"/>
              <w:right w:val="single" w:sz="4" w:space="0" w:color="auto"/>
            </w:tcBorders>
            <w:shd w:val="clear" w:color="000000" w:fill="FFFFFF"/>
            <w:vAlign w:val="center"/>
            <w:hideMark/>
          </w:tcPr>
          <w:p w14:paraId="32D757BF"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0.97005988</w:t>
            </w:r>
          </w:p>
        </w:tc>
        <w:tc>
          <w:tcPr>
            <w:tcW w:w="2000" w:type="dxa"/>
            <w:tcBorders>
              <w:top w:val="nil"/>
              <w:left w:val="nil"/>
              <w:bottom w:val="single" w:sz="4" w:space="0" w:color="auto"/>
              <w:right w:val="single" w:sz="4" w:space="0" w:color="auto"/>
            </w:tcBorders>
            <w:shd w:val="clear" w:color="000000" w:fill="FFFFFF"/>
            <w:vAlign w:val="center"/>
            <w:hideMark/>
          </w:tcPr>
          <w:p w14:paraId="0A4E0FA9"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0.97346019</w:t>
            </w:r>
          </w:p>
        </w:tc>
        <w:tc>
          <w:tcPr>
            <w:tcW w:w="2000" w:type="dxa"/>
            <w:tcBorders>
              <w:top w:val="nil"/>
              <w:left w:val="nil"/>
              <w:bottom w:val="single" w:sz="4" w:space="0" w:color="auto"/>
              <w:right w:val="single" w:sz="4" w:space="0" w:color="auto"/>
            </w:tcBorders>
            <w:shd w:val="clear" w:color="000000" w:fill="FFFFFF"/>
            <w:vAlign w:val="center"/>
            <w:hideMark/>
          </w:tcPr>
          <w:p w14:paraId="6FBB6EA1"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0.971757061</w:t>
            </w:r>
          </w:p>
        </w:tc>
      </w:tr>
      <w:tr w:rsidR="009B1B48" w:rsidRPr="009B1B48" w14:paraId="7886F4FE" w14:textId="77777777" w:rsidTr="009B1B48">
        <w:trPr>
          <w:trHeight w:val="312"/>
        </w:trPr>
        <w:tc>
          <w:tcPr>
            <w:tcW w:w="2000" w:type="dxa"/>
            <w:tcBorders>
              <w:top w:val="nil"/>
              <w:left w:val="single" w:sz="4" w:space="0" w:color="auto"/>
              <w:bottom w:val="single" w:sz="4" w:space="0" w:color="auto"/>
              <w:right w:val="single" w:sz="4" w:space="0" w:color="auto"/>
            </w:tcBorders>
            <w:shd w:val="clear" w:color="000000" w:fill="FFFFFF"/>
            <w:vAlign w:val="center"/>
            <w:hideMark/>
          </w:tcPr>
          <w:p w14:paraId="241FD45E"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Testing</w:t>
            </w:r>
          </w:p>
        </w:tc>
        <w:tc>
          <w:tcPr>
            <w:tcW w:w="2000" w:type="dxa"/>
            <w:tcBorders>
              <w:top w:val="nil"/>
              <w:left w:val="nil"/>
              <w:bottom w:val="single" w:sz="4" w:space="0" w:color="auto"/>
              <w:right w:val="single" w:sz="4" w:space="0" w:color="auto"/>
            </w:tcBorders>
            <w:shd w:val="clear" w:color="000000" w:fill="FFFFFF"/>
            <w:vAlign w:val="center"/>
            <w:hideMark/>
          </w:tcPr>
          <w:p w14:paraId="7422D68A"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0.976437079</w:t>
            </w:r>
          </w:p>
        </w:tc>
        <w:tc>
          <w:tcPr>
            <w:tcW w:w="2000" w:type="dxa"/>
            <w:tcBorders>
              <w:top w:val="nil"/>
              <w:left w:val="nil"/>
              <w:bottom w:val="single" w:sz="4" w:space="0" w:color="auto"/>
              <w:right w:val="single" w:sz="4" w:space="0" w:color="auto"/>
            </w:tcBorders>
            <w:shd w:val="clear" w:color="000000" w:fill="FFFFFF"/>
            <w:vAlign w:val="center"/>
            <w:hideMark/>
          </w:tcPr>
          <w:p w14:paraId="778D5567"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0.975328084</w:t>
            </w:r>
          </w:p>
        </w:tc>
        <w:tc>
          <w:tcPr>
            <w:tcW w:w="2000" w:type="dxa"/>
            <w:tcBorders>
              <w:top w:val="nil"/>
              <w:left w:val="nil"/>
              <w:bottom w:val="single" w:sz="4" w:space="0" w:color="auto"/>
              <w:right w:val="single" w:sz="4" w:space="0" w:color="auto"/>
            </w:tcBorders>
            <w:shd w:val="clear" w:color="000000" w:fill="FFFFFF"/>
            <w:vAlign w:val="center"/>
            <w:hideMark/>
          </w:tcPr>
          <w:p w14:paraId="04125891"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0.976866456</w:t>
            </w:r>
          </w:p>
        </w:tc>
        <w:tc>
          <w:tcPr>
            <w:tcW w:w="2000" w:type="dxa"/>
            <w:tcBorders>
              <w:top w:val="nil"/>
              <w:left w:val="nil"/>
              <w:bottom w:val="single" w:sz="4" w:space="0" w:color="auto"/>
              <w:right w:val="single" w:sz="4" w:space="0" w:color="auto"/>
            </w:tcBorders>
            <w:shd w:val="clear" w:color="000000" w:fill="FFFFFF"/>
            <w:vAlign w:val="center"/>
            <w:hideMark/>
          </w:tcPr>
          <w:p w14:paraId="4EDC67CD"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0.976096664</w:t>
            </w:r>
          </w:p>
        </w:tc>
      </w:tr>
    </w:tbl>
    <w:p w14:paraId="577808A7" w14:textId="77777777" w:rsidR="00AF472A" w:rsidRDefault="00AF472A" w:rsidP="005D7686">
      <w:pPr>
        <w:jc w:val="both"/>
        <w:rPr>
          <w:b/>
          <w:sz w:val="24"/>
          <w:szCs w:val="24"/>
          <w:u w:val="single"/>
        </w:rPr>
      </w:pPr>
    </w:p>
    <w:p w14:paraId="26A88102" w14:textId="77777777" w:rsidR="00AF1FEB" w:rsidRDefault="00AF1FEB" w:rsidP="005D7686">
      <w:pPr>
        <w:jc w:val="both"/>
        <w:rPr>
          <w:b/>
          <w:sz w:val="24"/>
          <w:szCs w:val="24"/>
          <w:u w:val="single"/>
        </w:rPr>
      </w:pPr>
    </w:p>
    <w:p w14:paraId="5E7FF83E" w14:textId="77777777" w:rsidR="00AF1FEB" w:rsidRDefault="00AF1FEB" w:rsidP="005D7686">
      <w:pPr>
        <w:jc w:val="both"/>
        <w:rPr>
          <w:b/>
          <w:sz w:val="24"/>
          <w:szCs w:val="24"/>
          <w:u w:val="single"/>
        </w:rPr>
      </w:pPr>
    </w:p>
    <w:p w14:paraId="6F9F7280" w14:textId="2448EAB5" w:rsidR="00AF1FEB" w:rsidRDefault="006849B1" w:rsidP="006849B1">
      <w:pPr>
        <w:spacing w:line="360" w:lineRule="auto"/>
        <w:jc w:val="both"/>
        <w:rPr>
          <w:rStyle w:val="ui-provider"/>
          <w:sz w:val="24"/>
          <w:szCs w:val="24"/>
        </w:rPr>
      </w:pPr>
      <w:r w:rsidRPr="006849B1">
        <w:rPr>
          <w:rStyle w:val="ui-provider"/>
          <w:sz w:val="24"/>
          <w:szCs w:val="24"/>
        </w:rPr>
        <w:t xml:space="preserve">For the above GRU Tuned model, No overfitting is being observed but it started learning patterns in the data only after 20 epochs and did not change even after the tuning as we can see the training and validation losses reducing steeply from that </w:t>
      </w:r>
      <w:proofErr w:type="spellStart"/>
      <w:r w:rsidRPr="006849B1">
        <w:rPr>
          <w:rStyle w:val="ui-provider"/>
          <w:sz w:val="24"/>
          <w:szCs w:val="24"/>
        </w:rPr>
        <w:t>point.An</w:t>
      </w:r>
      <w:proofErr w:type="spellEnd"/>
      <w:r w:rsidRPr="006849B1">
        <w:rPr>
          <w:rStyle w:val="ui-provider"/>
          <w:sz w:val="24"/>
          <w:szCs w:val="24"/>
        </w:rPr>
        <w:t xml:space="preserve"> AUC (Area Under the Curve) has increased greatly of 0.99 indicates that the model has an excellent ability to distinguish between the positive and negative classes. It means that the model has a high true positive rate and a low false positive rate. In other words, the </w:t>
      </w:r>
      <w:r w:rsidRPr="006849B1">
        <w:rPr>
          <w:rStyle w:val="ui-provider"/>
          <w:sz w:val="24"/>
          <w:szCs w:val="24"/>
        </w:rPr>
        <w:lastRenderedPageBreak/>
        <w:t>model is very good at identifying the positive cases correctly while keeping the false positive rate low. Therefore, an AUC of 0.99 is considered a very good result and indicates that the model is highly effective at performing binary classification on the given dataset.</w:t>
      </w:r>
    </w:p>
    <w:p w14:paraId="41EFD627" w14:textId="77777777" w:rsidR="006849B1" w:rsidRDefault="006849B1" w:rsidP="006849B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hAnsi="Times New Roman" w:cs="Times New Roman"/>
          <w:color w:val="auto"/>
          <w:sz w:val="24"/>
          <w:szCs w:val="24"/>
          <w:bdr w:val="none" w:sz="0" w:space="0" w:color="auto"/>
          <w:lang w:val="en-IN" w:eastAsia="en-IN"/>
        </w:rPr>
      </w:pPr>
      <w:r w:rsidRPr="006849B1">
        <w:rPr>
          <w:rFonts w:eastAsia="Times New Roman" w:hAnsi="Times New Roman" w:cs="Times New Roman"/>
          <w:color w:val="auto"/>
          <w:sz w:val="24"/>
          <w:szCs w:val="24"/>
          <w:bdr w:val="none" w:sz="0" w:space="0" w:color="auto"/>
          <w:lang w:val="en-IN" w:eastAsia="en-IN"/>
        </w:rPr>
        <w:t xml:space="preserve">The hyperparameters are tuned using Keras Tuner, with the goal of maximizing validation accuracy. The hyperparameters include the number of GRU units, learning rate, and dropout </w:t>
      </w:r>
      <w:proofErr w:type="spellStart"/>
      <w:r w:rsidRPr="006849B1">
        <w:rPr>
          <w:rFonts w:eastAsia="Times New Roman" w:hAnsi="Times New Roman" w:cs="Times New Roman"/>
          <w:color w:val="auto"/>
          <w:sz w:val="24"/>
          <w:szCs w:val="24"/>
          <w:bdr w:val="none" w:sz="0" w:space="0" w:color="auto"/>
          <w:lang w:val="en-IN" w:eastAsia="en-IN"/>
        </w:rPr>
        <w:t>rate.The</w:t>
      </w:r>
      <w:proofErr w:type="spellEnd"/>
      <w:r w:rsidRPr="006849B1">
        <w:rPr>
          <w:rFonts w:eastAsia="Times New Roman" w:hAnsi="Times New Roman" w:cs="Times New Roman"/>
          <w:color w:val="auto"/>
          <w:sz w:val="24"/>
          <w:szCs w:val="24"/>
          <w:bdr w:val="none" w:sz="0" w:space="0" w:color="auto"/>
          <w:lang w:val="en-IN" w:eastAsia="en-IN"/>
        </w:rPr>
        <w:t xml:space="preserve"> best model is selected based on its performance on the validation set and trained on the entire training set for 50 </w:t>
      </w:r>
      <w:proofErr w:type="spellStart"/>
      <w:r w:rsidRPr="006849B1">
        <w:rPr>
          <w:rFonts w:eastAsia="Times New Roman" w:hAnsi="Times New Roman" w:cs="Times New Roman"/>
          <w:color w:val="auto"/>
          <w:sz w:val="24"/>
          <w:szCs w:val="24"/>
          <w:bdr w:val="none" w:sz="0" w:space="0" w:color="auto"/>
          <w:lang w:val="en-IN" w:eastAsia="en-IN"/>
        </w:rPr>
        <w:t>epochs.The</w:t>
      </w:r>
      <w:proofErr w:type="spellEnd"/>
      <w:r w:rsidRPr="006849B1">
        <w:rPr>
          <w:rFonts w:eastAsia="Times New Roman" w:hAnsi="Times New Roman" w:cs="Times New Roman"/>
          <w:color w:val="auto"/>
          <w:sz w:val="24"/>
          <w:szCs w:val="24"/>
          <w:bdr w:val="none" w:sz="0" w:space="0" w:color="auto"/>
          <w:lang w:val="en-IN" w:eastAsia="en-IN"/>
        </w:rPr>
        <w:t xml:space="preserve"> test set is then used to evaluate the final model, which achieves an accuracy of 95.73% and an AUC of 0.99. Overall, the model seems to perform well on the task of binary classification, achieving high accuracy and AUC scores on the test set. However, it's important to note that the evaluation metrics can be influenced by the choice of threshold for binary classification and the distribution of the data. Therefore, further analysis and interpretation may be necessary to assess the model's performance in real-world scenarios.</w:t>
      </w:r>
    </w:p>
    <w:p w14:paraId="605B736F" w14:textId="77777777" w:rsidR="006849B1" w:rsidRDefault="006849B1" w:rsidP="006849B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hAnsi="Times New Roman" w:cs="Times New Roman"/>
          <w:color w:val="auto"/>
          <w:sz w:val="24"/>
          <w:szCs w:val="24"/>
          <w:bdr w:val="none" w:sz="0" w:space="0" w:color="auto"/>
          <w:lang w:val="en-IN" w:eastAsia="en-IN"/>
        </w:rPr>
      </w:pPr>
      <w:r w:rsidRPr="006849B1">
        <w:rPr>
          <w:rFonts w:eastAsia="Times New Roman" w:hAnsi="Times New Roman" w:cs="Times New Roman"/>
          <w:color w:val="auto"/>
          <w:sz w:val="24"/>
          <w:szCs w:val="24"/>
          <w:bdr w:val="none" w:sz="0" w:space="0" w:color="auto"/>
          <w:lang w:val="en-IN" w:eastAsia="en-IN"/>
        </w:rPr>
        <w:t>Based on the given results, we can infer the following:</w:t>
      </w:r>
    </w:p>
    <w:p w14:paraId="28F75E67" w14:textId="6F7115BA" w:rsidR="006849B1" w:rsidRPr="006849B1" w:rsidRDefault="006849B1" w:rsidP="006849B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hAnsi="Times New Roman" w:cs="Times New Roman"/>
          <w:color w:val="auto"/>
          <w:sz w:val="24"/>
          <w:szCs w:val="24"/>
          <w:bdr w:val="none" w:sz="0" w:space="0" w:color="auto"/>
          <w:lang w:val="en-IN" w:eastAsia="en-IN"/>
        </w:rPr>
      </w:pPr>
      <w:r w:rsidRPr="006849B1">
        <w:rPr>
          <w:rFonts w:eastAsia="Times New Roman" w:hAnsi="Times New Roman" w:cs="Times New Roman"/>
          <w:color w:val="auto"/>
          <w:sz w:val="24"/>
          <w:szCs w:val="24"/>
          <w:bdr w:val="none" w:sz="0" w:space="0" w:color="auto"/>
          <w:lang w:val="en-IN" w:eastAsia="en-IN"/>
        </w:rPr>
        <w:t>The model achieved an accuracy of 95.73% on the test set, which indicates that it can correctly classify the majority of the samples in the dataset. The AUC score of 0.99 indicates that the model has excellent discrimination ability in distinguishing between positive and negative samples. The sensitivity (TPR) of 0.970 indicates that the model correctly identified 97% of the positive samples in the test set, which is a high value and indicates a low rate of false negatives. The specificity (TNR) of 0.945 indicates that the model correctly identified 94.5% of the negative samples in the test set, which is also a high value and indicates a low rate of false positives.</w:t>
      </w:r>
    </w:p>
    <w:p w14:paraId="1C60D4A2" w14:textId="77777777" w:rsidR="006849B1" w:rsidRPr="006849B1" w:rsidRDefault="006849B1" w:rsidP="006849B1">
      <w:pPr>
        <w:spacing w:line="360" w:lineRule="auto"/>
        <w:jc w:val="both"/>
        <w:rPr>
          <w:b/>
          <w:sz w:val="24"/>
          <w:szCs w:val="24"/>
          <w:u w:val="single"/>
        </w:rPr>
      </w:pPr>
    </w:p>
    <w:p w14:paraId="75537F68" w14:textId="77777777" w:rsidR="00AF1FEB" w:rsidRDefault="00AF1FEB" w:rsidP="005D7686">
      <w:pPr>
        <w:jc w:val="both"/>
        <w:rPr>
          <w:b/>
          <w:sz w:val="24"/>
          <w:szCs w:val="24"/>
          <w:u w:val="single"/>
        </w:rPr>
      </w:pPr>
    </w:p>
    <w:p w14:paraId="00DFE8E3" w14:textId="1F4BA7D4" w:rsidR="009B1B48" w:rsidRDefault="005D7686" w:rsidP="005D7686">
      <w:pPr>
        <w:jc w:val="both"/>
        <w:rPr>
          <w:b/>
          <w:sz w:val="24"/>
          <w:szCs w:val="24"/>
          <w:u w:val="single"/>
        </w:rPr>
      </w:pPr>
      <w:r w:rsidRPr="00B46149">
        <w:rPr>
          <w:b/>
          <w:sz w:val="24"/>
          <w:szCs w:val="24"/>
          <w:u w:val="single"/>
        </w:rPr>
        <w:t>LSTM</w:t>
      </w:r>
    </w:p>
    <w:p w14:paraId="34722AFC" w14:textId="77777777" w:rsidR="00AF1FEB" w:rsidRDefault="00AF1FEB" w:rsidP="005D7686">
      <w:pPr>
        <w:jc w:val="both"/>
        <w:rPr>
          <w:b/>
          <w:sz w:val="24"/>
          <w:szCs w:val="24"/>
          <w:u w:val="single"/>
        </w:rPr>
      </w:pPr>
    </w:p>
    <w:p w14:paraId="12389AF1" w14:textId="54CA5CE9" w:rsidR="00AF472A" w:rsidRDefault="00AF472A" w:rsidP="005D7686">
      <w:pPr>
        <w:jc w:val="both"/>
        <w:rPr>
          <w:b/>
          <w:u w:val="single"/>
        </w:rPr>
      </w:pPr>
      <w:r>
        <w:rPr>
          <w:b/>
          <w:noProof/>
          <w:u w:val="single"/>
        </w:rPr>
        <w:lastRenderedPageBreak/>
        <w:drawing>
          <wp:inline distT="0" distB="0" distL="0" distR="0" wp14:anchorId="50AA110D" wp14:editId="0E679B9D">
            <wp:extent cx="2980920" cy="2270760"/>
            <wp:effectExtent l="0" t="0" r="0" b="0"/>
            <wp:docPr id="21" name="Picture 2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 hist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6920" cy="2275331"/>
                    </a:xfrm>
                    <a:prstGeom prst="rect">
                      <a:avLst/>
                    </a:prstGeom>
                    <a:noFill/>
                    <a:ln>
                      <a:noFill/>
                    </a:ln>
                  </pic:spPr>
                </pic:pic>
              </a:graphicData>
            </a:graphic>
          </wp:inline>
        </w:drawing>
      </w:r>
      <w:r w:rsidRPr="00AF472A">
        <w:rPr>
          <w:b/>
          <w:u w:val="single"/>
        </w:rPr>
        <w:t xml:space="preserve"> </w:t>
      </w:r>
      <w:r>
        <w:rPr>
          <w:b/>
          <w:noProof/>
          <w:u w:val="single"/>
        </w:rPr>
        <w:drawing>
          <wp:inline distT="0" distB="0" distL="0" distR="0" wp14:anchorId="50FFFEB3" wp14:editId="41E6F824">
            <wp:extent cx="2920799" cy="2224962"/>
            <wp:effectExtent l="0" t="0" r="0" b="444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3184" cy="2242014"/>
                    </a:xfrm>
                    <a:prstGeom prst="rect">
                      <a:avLst/>
                    </a:prstGeom>
                    <a:noFill/>
                    <a:ln>
                      <a:noFill/>
                    </a:ln>
                  </pic:spPr>
                </pic:pic>
              </a:graphicData>
            </a:graphic>
          </wp:inline>
        </w:drawing>
      </w:r>
    </w:p>
    <w:p w14:paraId="725B3CB2" w14:textId="313461A4" w:rsidR="00AF472A" w:rsidRDefault="00AF472A" w:rsidP="005D7686">
      <w:pPr>
        <w:jc w:val="both"/>
        <w:rPr>
          <w:b/>
          <w:u w:val="single"/>
        </w:rPr>
      </w:pPr>
    </w:p>
    <w:p w14:paraId="4192967D" w14:textId="6509DB13" w:rsidR="00AF472A" w:rsidRPr="00B46149" w:rsidRDefault="00AF472A" w:rsidP="005D7686">
      <w:pPr>
        <w:jc w:val="both"/>
        <w:rPr>
          <w:b/>
          <w:sz w:val="24"/>
          <w:szCs w:val="24"/>
          <w:u w:val="single"/>
        </w:rPr>
      </w:pPr>
      <w:r>
        <w:rPr>
          <w:b/>
          <w:noProof/>
          <w:u w:val="single"/>
        </w:rPr>
        <w:drawing>
          <wp:inline distT="0" distB="0" distL="0" distR="0" wp14:anchorId="4EBE737F" wp14:editId="4F53CB0C">
            <wp:extent cx="2970404" cy="2385060"/>
            <wp:effectExtent l="0" t="0" r="190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8550" cy="2391601"/>
                    </a:xfrm>
                    <a:prstGeom prst="rect">
                      <a:avLst/>
                    </a:prstGeom>
                    <a:noFill/>
                    <a:ln>
                      <a:noFill/>
                    </a:ln>
                  </pic:spPr>
                </pic:pic>
              </a:graphicData>
            </a:graphic>
          </wp:inline>
        </w:drawing>
      </w:r>
      <w:r w:rsidRPr="00AF472A">
        <w:rPr>
          <w:b/>
          <w:u w:val="single"/>
        </w:rPr>
        <w:t xml:space="preserve"> </w:t>
      </w:r>
      <w:r>
        <w:rPr>
          <w:b/>
          <w:noProof/>
          <w:u w:val="single"/>
        </w:rPr>
        <w:drawing>
          <wp:inline distT="0" distB="0" distL="0" distR="0" wp14:anchorId="443C455E" wp14:editId="625496F1">
            <wp:extent cx="2846412" cy="2361916"/>
            <wp:effectExtent l="0" t="0" r="0" b="635"/>
            <wp:docPr id="24" name="Picture 2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treemap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9144" cy="2372481"/>
                    </a:xfrm>
                    <a:prstGeom prst="rect">
                      <a:avLst/>
                    </a:prstGeom>
                    <a:noFill/>
                    <a:ln>
                      <a:noFill/>
                    </a:ln>
                  </pic:spPr>
                </pic:pic>
              </a:graphicData>
            </a:graphic>
          </wp:inline>
        </w:drawing>
      </w:r>
    </w:p>
    <w:p w14:paraId="780E84DD" w14:textId="77777777" w:rsidR="005D7686" w:rsidRPr="005D7686" w:rsidRDefault="005D7686" w:rsidP="005D7686">
      <w:pPr>
        <w:jc w:val="both"/>
        <w:rPr>
          <w:b/>
          <w:sz w:val="24"/>
          <w:szCs w:val="24"/>
        </w:rPr>
      </w:pPr>
    </w:p>
    <w:tbl>
      <w:tblPr>
        <w:tblW w:w="10000" w:type="dxa"/>
        <w:tblLook w:val="04A0" w:firstRow="1" w:lastRow="0" w:firstColumn="1" w:lastColumn="0" w:noHBand="0" w:noVBand="1"/>
      </w:tblPr>
      <w:tblGrid>
        <w:gridCol w:w="1284"/>
        <w:gridCol w:w="1519"/>
        <w:gridCol w:w="2399"/>
        <w:gridCol w:w="2399"/>
        <w:gridCol w:w="2399"/>
      </w:tblGrid>
      <w:tr w:rsidR="009B1B48" w:rsidRPr="009B1B48" w14:paraId="5F40A16D" w14:textId="77777777" w:rsidTr="009B1B48">
        <w:trPr>
          <w:trHeight w:val="312"/>
        </w:trPr>
        <w:tc>
          <w:tcPr>
            <w:tcW w:w="163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4B2BD6BC"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LSTM</w:t>
            </w:r>
          </w:p>
        </w:tc>
        <w:tc>
          <w:tcPr>
            <w:tcW w:w="1729" w:type="dxa"/>
            <w:tcBorders>
              <w:top w:val="single" w:sz="4" w:space="0" w:color="auto"/>
              <w:left w:val="nil"/>
              <w:bottom w:val="single" w:sz="4" w:space="0" w:color="auto"/>
              <w:right w:val="single" w:sz="4" w:space="0" w:color="auto"/>
            </w:tcBorders>
            <w:shd w:val="clear" w:color="000000" w:fill="FFFFFF"/>
            <w:vAlign w:val="center"/>
            <w:hideMark/>
          </w:tcPr>
          <w:p w14:paraId="6BD9D1C5"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Accuracy</w:t>
            </w:r>
          </w:p>
        </w:tc>
        <w:tc>
          <w:tcPr>
            <w:tcW w:w="2213" w:type="dxa"/>
            <w:tcBorders>
              <w:top w:val="single" w:sz="4" w:space="0" w:color="auto"/>
              <w:left w:val="nil"/>
              <w:bottom w:val="single" w:sz="4" w:space="0" w:color="auto"/>
              <w:right w:val="single" w:sz="4" w:space="0" w:color="auto"/>
            </w:tcBorders>
            <w:shd w:val="clear" w:color="000000" w:fill="FFFFFF"/>
            <w:vAlign w:val="center"/>
            <w:hideMark/>
          </w:tcPr>
          <w:p w14:paraId="1E516CDA"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Precision</w:t>
            </w:r>
          </w:p>
        </w:tc>
        <w:tc>
          <w:tcPr>
            <w:tcW w:w="2213" w:type="dxa"/>
            <w:tcBorders>
              <w:top w:val="single" w:sz="4" w:space="0" w:color="auto"/>
              <w:left w:val="nil"/>
              <w:bottom w:val="single" w:sz="4" w:space="0" w:color="auto"/>
              <w:right w:val="single" w:sz="4" w:space="0" w:color="auto"/>
            </w:tcBorders>
            <w:shd w:val="clear" w:color="000000" w:fill="FFFFFF"/>
            <w:vAlign w:val="center"/>
            <w:hideMark/>
          </w:tcPr>
          <w:p w14:paraId="34C9AB75"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Recall</w:t>
            </w:r>
          </w:p>
        </w:tc>
        <w:tc>
          <w:tcPr>
            <w:tcW w:w="2213" w:type="dxa"/>
            <w:tcBorders>
              <w:top w:val="single" w:sz="4" w:space="0" w:color="auto"/>
              <w:left w:val="nil"/>
              <w:bottom w:val="single" w:sz="4" w:space="0" w:color="auto"/>
              <w:right w:val="single" w:sz="4" w:space="0" w:color="auto"/>
            </w:tcBorders>
            <w:shd w:val="clear" w:color="000000" w:fill="FFFFFF"/>
            <w:vAlign w:val="center"/>
            <w:hideMark/>
          </w:tcPr>
          <w:p w14:paraId="37C36D30"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F1-Score</w:t>
            </w:r>
          </w:p>
        </w:tc>
      </w:tr>
      <w:tr w:rsidR="009B1B48" w:rsidRPr="009B1B48" w14:paraId="02FAF0F7" w14:textId="77777777" w:rsidTr="009B1B48">
        <w:trPr>
          <w:trHeight w:val="312"/>
        </w:trPr>
        <w:tc>
          <w:tcPr>
            <w:tcW w:w="1632" w:type="dxa"/>
            <w:tcBorders>
              <w:top w:val="nil"/>
              <w:left w:val="single" w:sz="4" w:space="0" w:color="auto"/>
              <w:bottom w:val="single" w:sz="4" w:space="0" w:color="auto"/>
              <w:right w:val="single" w:sz="4" w:space="0" w:color="auto"/>
            </w:tcBorders>
            <w:shd w:val="clear" w:color="000000" w:fill="FFFFFF"/>
            <w:vAlign w:val="center"/>
            <w:hideMark/>
          </w:tcPr>
          <w:p w14:paraId="4D7DCE61"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Train</w:t>
            </w:r>
          </w:p>
        </w:tc>
        <w:tc>
          <w:tcPr>
            <w:tcW w:w="1729" w:type="dxa"/>
            <w:tcBorders>
              <w:top w:val="nil"/>
              <w:left w:val="nil"/>
              <w:bottom w:val="single" w:sz="4" w:space="0" w:color="auto"/>
              <w:right w:val="single" w:sz="4" w:space="0" w:color="auto"/>
            </w:tcBorders>
            <w:shd w:val="clear" w:color="000000" w:fill="FFFFFF"/>
            <w:vAlign w:val="center"/>
            <w:hideMark/>
          </w:tcPr>
          <w:p w14:paraId="6E633BC6"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0.986460992</w:t>
            </w:r>
          </w:p>
        </w:tc>
        <w:tc>
          <w:tcPr>
            <w:tcW w:w="2213" w:type="dxa"/>
            <w:tcBorders>
              <w:top w:val="nil"/>
              <w:left w:val="nil"/>
              <w:bottom w:val="single" w:sz="4" w:space="0" w:color="auto"/>
              <w:right w:val="single" w:sz="4" w:space="0" w:color="auto"/>
            </w:tcBorders>
            <w:shd w:val="clear" w:color="000000" w:fill="FFFFFF"/>
            <w:vAlign w:val="center"/>
            <w:hideMark/>
          </w:tcPr>
          <w:p w14:paraId="6FF90147"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0.98093874</w:t>
            </w:r>
          </w:p>
        </w:tc>
        <w:tc>
          <w:tcPr>
            <w:tcW w:w="2213" w:type="dxa"/>
            <w:tcBorders>
              <w:top w:val="nil"/>
              <w:left w:val="nil"/>
              <w:bottom w:val="single" w:sz="4" w:space="0" w:color="auto"/>
              <w:right w:val="single" w:sz="4" w:space="0" w:color="auto"/>
            </w:tcBorders>
            <w:shd w:val="clear" w:color="000000" w:fill="FFFFFF"/>
            <w:vAlign w:val="center"/>
            <w:hideMark/>
          </w:tcPr>
          <w:p w14:paraId="3EB305CB"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0.992088255</w:t>
            </w:r>
          </w:p>
        </w:tc>
        <w:tc>
          <w:tcPr>
            <w:tcW w:w="2213" w:type="dxa"/>
            <w:tcBorders>
              <w:top w:val="nil"/>
              <w:left w:val="nil"/>
              <w:bottom w:val="single" w:sz="4" w:space="0" w:color="auto"/>
              <w:right w:val="single" w:sz="4" w:space="0" w:color="auto"/>
            </w:tcBorders>
            <w:shd w:val="clear" w:color="000000" w:fill="FFFFFF"/>
            <w:vAlign w:val="center"/>
            <w:hideMark/>
          </w:tcPr>
          <w:p w14:paraId="74F2001B"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0.986481994</w:t>
            </w:r>
          </w:p>
        </w:tc>
      </w:tr>
      <w:tr w:rsidR="009B1B48" w:rsidRPr="009B1B48" w14:paraId="0A02B10C" w14:textId="77777777" w:rsidTr="009B1B48">
        <w:trPr>
          <w:trHeight w:val="624"/>
        </w:trPr>
        <w:tc>
          <w:tcPr>
            <w:tcW w:w="1632" w:type="dxa"/>
            <w:tcBorders>
              <w:top w:val="nil"/>
              <w:left w:val="single" w:sz="4" w:space="0" w:color="auto"/>
              <w:bottom w:val="single" w:sz="4" w:space="0" w:color="auto"/>
              <w:right w:val="single" w:sz="4" w:space="0" w:color="auto"/>
            </w:tcBorders>
            <w:shd w:val="clear" w:color="000000" w:fill="FFFFFF"/>
            <w:vAlign w:val="center"/>
            <w:hideMark/>
          </w:tcPr>
          <w:p w14:paraId="6FFAEF98"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Validation</w:t>
            </w:r>
          </w:p>
        </w:tc>
        <w:tc>
          <w:tcPr>
            <w:tcW w:w="1729" w:type="dxa"/>
            <w:tcBorders>
              <w:top w:val="nil"/>
              <w:left w:val="nil"/>
              <w:bottom w:val="single" w:sz="4" w:space="0" w:color="auto"/>
              <w:right w:val="single" w:sz="4" w:space="0" w:color="auto"/>
            </w:tcBorders>
            <w:shd w:val="clear" w:color="000000" w:fill="FFFFFF"/>
            <w:vAlign w:val="center"/>
            <w:hideMark/>
          </w:tcPr>
          <w:p w14:paraId="08C69F73"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0.964267219</w:t>
            </w:r>
          </w:p>
        </w:tc>
        <w:tc>
          <w:tcPr>
            <w:tcW w:w="2213" w:type="dxa"/>
            <w:tcBorders>
              <w:top w:val="nil"/>
              <w:left w:val="nil"/>
              <w:bottom w:val="single" w:sz="4" w:space="0" w:color="auto"/>
              <w:right w:val="single" w:sz="4" w:space="0" w:color="auto"/>
            </w:tcBorders>
            <w:shd w:val="clear" w:color="000000" w:fill="FFFFFF"/>
            <w:vAlign w:val="center"/>
            <w:hideMark/>
          </w:tcPr>
          <w:p w14:paraId="46DFA152"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0.9545232273838631</w:t>
            </w:r>
          </w:p>
        </w:tc>
        <w:tc>
          <w:tcPr>
            <w:tcW w:w="2213" w:type="dxa"/>
            <w:tcBorders>
              <w:top w:val="nil"/>
              <w:left w:val="nil"/>
              <w:bottom w:val="single" w:sz="4" w:space="0" w:color="auto"/>
              <w:right w:val="single" w:sz="4" w:space="0" w:color="auto"/>
            </w:tcBorders>
            <w:shd w:val="clear" w:color="000000" w:fill="FFFFFF"/>
            <w:vAlign w:val="center"/>
            <w:hideMark/>
          </w:tcPr>
          <w:p w14:paraId="0C3C9684"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0.9774661992989484</w:t>
            </w:r>
          </w:p>
        </w:tc>
        <w:tc>
          <w:tcPr>
            <w:tcW w:w="2213" w:type="dxa"/>
            <w:tcBorders>
              <w:top w:val="nil"/>
              <w:left w:val="nil"/>
              <w:bottom w:val="single" w:sz="4" w:space="0" w:color="auto"/>
              <w:right w:val="single" w:sz="4" w:space="0" w:color="auto"/>
            </w:tcBorders>
            <w:shd w:val="clear" w:color="000000" w:fill="FFFFFF"/>
            <w:vAlign w:val="center"/>
            <w:hideMark/>
          </w:tcPr>
          <w:p w14:paraId="0B67039F"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0.9658584858980702</w:t>
            </w:r>
          </w:p>
        </w:tc>
      </w:tr>
      <w:tr w:rsidR="009B1B48" w:rsidRPr="009B1B48" w14:paraId="47D6A231" w14:textId="77777777" w:rsidTr="009B1B48">
        <w:trPr>
          <w:trHeight w:val="624"/>
        </w:trPr>
        <w:tc>
          <w:tcPr>
            <w:tcW w:w="1632" w:type="dxa"/>
            <w:tcBorders>
              <w:top w:val="nil"/>
              <w:left w:val="single" w:sz="4" w:space="0" w:color="auto"/>
              <w:bottom w:val="single" w:sz="4" w:space="0" w:color="auto"/>
              <w:right w:val="single" w:sz="4" w:space="0" w:color="auto"/>
            </w:tcBorders>
            <w:shd w:val="clear" w:color="000000" w:fill="FFFFFF"/>
            <w:vAlign w:val="center"/>
            <w:hideMark/>
          </w:tcPr>
          <w:p w14:paraId="244EDB60"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Testing</w:t>
            </w:r>
          </w:p>
        </w:tc>
        <w:tc>
          <w:tcPr>
            <w:tcW w:w="1729" w:type="dxa"/>
            <w:tcBorders>
              <w:top w:val="nil"/>
              <w:left w:val="nil"/>
              <w:bottom w:val="single" w:sz="4" w:space="0" w:color="auto"/>
              <w:right w:val="single" w:sz="4" w:space="0" w:color="auto"/>
            </w:tcBorders>
            <w:shd w:val="clear" w:color="000000" w:fill="FFFFFF"/>
            <w:vAlign w:val="center"/>
            <w:hideMark/>
          </w:tcPr>
          <w:p w14:paraId="0042A654"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0.973329881</w:t>
            </w:r>
          </w:p>
        </w:tc>
        <w:tc>
          <w:tcPr>
            <w:tcW w:w="2213" w:type="dxa"/>
            <w:tcBorders>
              <w:top w:val="nil"/>
              <w:left w:val="nil"/>
              <w:bottom w:val="single" w:sz="4" w:space="0" w:color="auto"/>
              <w:right w:val="single" w:sz="4" w:space="0" w:color="auto"/>
            </w:tcBorders>
            <w:shd w:val="clear" w:color="000000" w:fill="FFFFFF"/>
            <w:vAlign w:val="center"/>
            <w:hideMark/>
          </w:tcPr>
          <w:p w14:paraId="17F39DB0"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0.9610456176319836</w:t>
            </w:r>
          </w:p>
        </w:tc>
        <w:tc>
          <w:tcPr>
            <w:tcW w:w="2213" w:type="dxa"/>
            <w:tcBorders>
              <w:top w:val="nil"/>
              <w:left w:val="nil"/>
              <w:bottom w:val="single" w:sz="4" w:space="0" w:color="auto"/>
              <w:right w:val="single" w:sz="4" w:space="0" w:color="auto"/>
            </w:tcBorders>
            <w:shd w:val="clear" w:color="000000" w:fill="FFFFFF"/>
            <w:vAlign w:val="center"/>
            <w:hideMark/>
          </w:tcPr>
          <w:p w14:paraId="77F5331D"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0.9858044164037855</w:t>
            </w:r>
          </w:p>
        </w:tc>
        <w:tc>
          <w:tcPr>
            <w:tcW w:w="2213" w:type="dxa"/>
            <w:tcBorders>
              <w:top w:val="nil"/>
              <w:left w:val="nil"/>
              <w:bottom w:val="single" w:sz="4" w:space="0" w:color="auto"/>
              <w:right w:val="single" w:sz="4" w:space="0" w:color="auto"/>
            </w:tcBorders>
            <w:shd w:val="clear" w:color="000000" w:fill="FFFFFF"/>
            <w:vAlign w:val="center"/>
            <w:hideMark/>
          </w:tcPr>
          <w:p w14:paraId="14B6E75D"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0.9732675837010122</w:t>
            </w:r>
          </w:p>
        </w:tc>
      </w:tr>
    </w:tbl>
    <w:p w14:paraId="1A2C91DF" w14:textId="77777777" w:rsidR="00AF472A" w:rsidRDefault="00AF472A" w:rsidP="005D7686">
      <w:pPr>
        <w:jc w:val="both"/>
        <w:rPr>
          <w:b/>
          <w:sz w:val="24"/>
          <w:szCs w:val="24"/>
          <w:u w:val="single"/>
        </w:rPr>
      </w:pPr>
    </w:p>
    <w:p w14:paraId="78E8EEDA" w14:textId="77777777" w:rsidR="00AF472A" w:rsidRDefault="00AF472A" w:rsidP="005D7686">
      <w:pPr>
        <w:jc w:val="both"/>
        <w:rPr>
          <w:b/>
          <w:sz w:val="24"/>
          <w:szCs w:val="24"/>
          <w:u w:val="single"/>
        </w:rPr>
      </w:pPr>
    </w:p>
    <w:p w14:paraId="75A16F45" w14:textId="0D98067A" w:rsidR="006849B1" w:rsidRPr="006849B1" w:rsidRDefault="006849B1" w:rsidP="006849B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hAnsi="Times New Roman" w:cs="Times New Roman"/>
          <w:color w:val="auto"/>
          <w:sz w:val="24"/>
          <w:szCs w:val="24"/>
          <w:bdr w:val="none" w:sz="0" w:space="0" w:color="auto"/>
          <w:lang w:val="en-IN" w:eastAsia="en-IN"/>
        </w:rPr>
      </w:pPr>
      <w:r w:rsidRPr="006849B1">
        <w:rPr>
          <w:rFonts w:eastAsia="Times New Roman" w:hAnsi="Times New Roman" w:cs="Times New Roman"/>
          <w:color w:val="auto"/>
          <w:sz w:val="24"/>
          <w:szCs w:val="24"/>
          <w:bdr w:val="none" w:sz="0" w:space="0" w:color="auto"/>
          <w:lang w:val="en-IN" w:eastAsia="en-IN"/>
        </w:rPr>
        <w:t xml:space="preserve">The tuned LSTM model achieved a high accuracy of 96.89% on the test </w:t>
      </w:r>
      <w:proofErr w:type="spellStart"/>
      <w:r w:rsidRPr="006849B1">
        <w:rPr>
          <w:rFonts w:eastAsia="Times New Roman" w:hAnsi="Times New Roman" w:cs="Times New Roman"/>
          <w:color w:val="auto"/>
          <w:sz w:val="24"/>
          <w:szCs w:val="24"/>
          <w:bdr w:val="none" w:sz="0" w:space="0" w:color="auto"/>
          <w:lang w:val="en-IN" w:eastAsia="en-IN"/>
        </w:rPr>
        <w:t>set.The</w:t>
      </w:r>
      <w:proofErr w:type="spellEnd"/>
      <w:r w:rsidRPr="006849B1">
        <w:rPr>
          <w:rFonts w:eastAsia="Times New Roman" w:hAnsi="Times New Roman" w:cs="Times New Roman"/>
          <w:color w:val="auto"/>
          <w:sz w:val="24"/>
          <w:szCs w:val="24"/>
          <w:bdr w:val="none" w:sz="0" w:space="0" w:color="auto"/>
          <w:lang w:val="en-IN" w:eastAsia="en-IN"/>
        </w:rPr>
        <w:t xml:space="preserve"> best hyperparameters were selected using the Hyperband algorithm. The model used two LSTM layers with dropout regularization to prevent overfitting. The learning rate for the Adam optimizer was also tuned. The training and validation loss and accuracy curves showed that the model was able to generalize well and did not overfit the training data. The receiver operating characteristic (ROC) curve showed an area </w:t>
      </w:r>
      <w:r w:rsidRPr="006849B1">
        <w:rPr>
          <w:rFonts w:eastAsia="Times New Roman" w:hAnsi="Times New Roman" w:cs="Times New Roman"/>
          <w:color w:val="auto"/>
          <w:sz w:val="24"/>
          <w:szCs w:val="24"/>
          <w:bdr w:val="none" w:sz="0" w:space="0" w:color="auto"/>
          <w:lang w:val="en-IN" w:eastAsia="en-IN"/>
        </w:rPr>
        <w:lastRenderedPageBreak/>
        <w:t>under the curve (AUC) of 0.98, indicating that the model was able to distinguish between positive and negative classes with high accuracy. The confusion matrix showed that the model was able to correctly classify most of the positive and negative samples, with only a few misclassifications. Overall, the tuned LSTM model performed well and can be used for classification tasks on similar datasets.</w:t>
      </w:r>
    </w:p>
    <w:p w14:paraId="2135308C" w14:textId="6B7AD5F4" w:rsidR="00AF1FEB" w:rsidRPr="006849B1" w:rsidRDefault="006849B1" w:rsidP="006849B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hAnsi="Times New Roman" w:cs="Times New Roman"/>
          <w:color w:val="auto"/>
          <w:sz w:val="24"/>
          <w:szCs w:val="24"/>
          <w:bdr w:val="none" w:sz="0" w:space="0" w:color="auto"/>
          <w:lang w:val="en-IN" w:eastAsia="en-IN"/>
        </w:rPr>
      </w:pPr>
      <w:r w:rsidRPr="006849B1">
        <w:rPr>
          <w:rFonts w:eastAsia="Times New Roman" w:hAnsi="Times New Roman" w:cs="Times New Roman"/>
          <w:color w:val="auto"/>
          <w:sz w:val="24"/>
          <w:szCs w:val="24"/>
          <w:bdr w:val="none" w:sz="0" w:space="0" w:color="auto"/>
          <w:lang w:val="en-IN" w:eastAsia="en-IN"/>
        </w:rPr>
        <w:t>Based on the results of the tuned LSTM model, it appears that the model is performing very well on all three datasets (train, validation, and test). The accuracy of the model is above 96% on all three datasets, which is a strong indication that the model is able to correctly classify alive and dead patients in 90 days period. Additionally, the precision and recall scores are also high on all three datasets, indicating that the model is both correctly identifying death of patient (high precision) and correctly identifying death of patients (high recall). The F-1 score, which is a balance between precision and recall, is also high on all three datasets. Overall, these results suggest that the tuned LSTM model is a strong performer in classifying the patients diagnosed with septicemia.</w:t>
      </w:r>
    </w:p>
    <w:p w14:paraId="1D933876" w14:textId="77777777" w:rsidR="00AF1FEB" w:rsidRDefault="00AF1FEB" w:rsidP="005D7686">
      <w:pPr>
        <w:jc w:val="both"/>
        <w:rPr>
          <w:b/>
          <w:sz w:val="24"/>
          <w:szCs w:val="24"/>
          <w:u w:val="single"/>
        </w:rPr>
      </w:pPr>
    </w:p>
    <w:p w14:paraId="3DAB4577" w14:textId="10941FC3" w:rsidR="005D7686" w:rsidRDefault="005D7686" w:rsidP="005D7686">
      <w:pPr>
        <w:jc w:val="both"/>
        <w:rPr>
          <w:b/>
          <w:sz w:val="24"/>
          <w:szCs w:val="24"/>
          <w:u w:val="single"/>
        </w:rPr>
      </w:pPr>
      <w:r w:rsidRPr="00B46149">
        <w:rPr>
          <w:b/>
          <w:sz w:val="24"/>
          <w:szCs w:val="24"/>
          <w:u w:val="single"/>
        </w:rPr>
        <w:t>CNN</w:t>
      </w:r>
    </w:p>
    <w:p w14:paraId="525567E3" w14:textId="7E99C70B" w:rsidR="00AF472A" w:rsidRDefault="00AF472A" w:rsidP="005D7686">
      <w:pPr>
        <w:jc w:val="both"/>
        <w:rPr>
          <w:b/>
          <w:sz w:val="24"/>
          <w:szCs w:val="24"/>
          <w:u w:val="single"/>
        </w:rPr>
      </w:pPr>
    </w:p>
    <w:p w14:paraId="6C75E133" w14:textId="77777777" w:rsidR="009B1B48" w:rsidRDefault="009B1B48" w:rsidP="005D7686">
      <w:pPr>
        <w:jc w:val="both"/>
        <w:rPr>
          <w:b/>
          <w:sz w:val="24"/>
          <w:szCs w:val="24"/>
          <w:u w:val="single"/>
        </w:rPr>
      </w:pPr>
    </w:p>
    <w:p w14:paraId="7BA1E1B4" w14:textId="3FFEB79B" w:rsidR="00AF472A" w:rsidRDefault="00AF472A" w:rsidP="005D7686">
      <w:pPr>
        <w:jc w:val="both"/>
        <w:rPr>
          <w:b/>
          <w:u w:val="single"/>
        </w:rPr>
      </w:pPr>
      <w:r>
        <w:rPr>
          <w:b/>
          <w:noProof/>
          <w:u w:val="single"/>
        </w:rPr>
        <w:drawing>
          <wp:inline distT="0" distB="0" distL="0" distR="0" wp14:anchorId="234EFFC4" wp14:editId="4BF15C5D">
            <wp:extent cx="3230998" cy="2461260"/>
            <wp:effectExtent l="0" t="0" r="762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37426" cy="2466157"/>
                    </a:xfrm>
                    <a:prstGeom prst="rect">
                      <a:avLst/>
                    </a:prstGeom>
                    <a:noFill/>
                    <a:ln>
                      <a:noFill/>
                    </a:ln>
                  </pic:spPr>
                </pic:pic>
              </a:graphicData>
            </a:graphic>
          </wp:inline>
        </w:drawing>
      </w:r>
      <w:r w:rsidRPr="00AF472A">
        <w:rPr>
          <w:b/>
          <w:u w:val="single"/>
        </w:rPr>
        <w:t xml:space="preserve"> </w:t>
      </w:r>
      <w:r>
        <w:rPr>
          <w:b/>
          <w:noProof/>
          <w:u w:val="single"/>
        </w:rPr>
        <w:drawing>
          <wp:inline distT="0" distB="0" distL="0" distR="0" wp14:anchorId="64742B86" wp14:editId="56ACD89C">
            <wp:extent cx="3100899" cy="2362155"/>
            <wp:effectExtent l="0" t="0" r="4445" b="635"/>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3317" cy="2371614"/>
                    </a:xfrm>
                    <a:prstGeom prst="rect">
                      <a:avLst/>
                    </a:prstGeom>
                    <a:noFill/>
                    <a:ln>
                      <a:noFill/>
                    </a:ln>
                  </pic:spPr>
                </pic:pic>
              </a:graphicData>
            </a:graphic>
          </wp:inline>
        </w:drawing>
      </w:r>
    </w:p>
    <w:p w14:paraId="29D69478" w14:textId="35C7DE11" w:rsidR="00AF472A" w:rsidRDefault="00AF472A" w:rsidP="005D7686">
      <w:pPr>
        <w:jc w:val="both"/>
        <w:rPr>
          <w:b/>
          <w:u w:val="single"/>
        </w:rPr>
      </w:pPr>
      <w:r>
        <w:rPr>
          <w:b/>
          <w:noProof/>
          <w:u w:val="single"/>
        </w:rPr>
        <w:lastRenderedPageBreak/>
        <w:drawing>
          <wp:inline distT="0" distB="0" distL="0" distR="0" wp14:anchorId="5B9BA143" wp14:editId="322A0D06">
            <wp:extent cx="3154680" cy="2533023"/>
            <wp:effectExtent l="0" t="0" r="7620" b="635"/>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7828" cy="2543580"/>
                    </a:xfrm>
                    <a:prstGeom prst="rect">
                      <a:avLst/>
                    </a:prstGeom>
                    <a:noFill/>
                    <a:ln>
                      <a:noFill/>
                    </a:ln>
                  </pic:spPr>
                </pic:pic>
              </a:graphicData>
            </a:graphic>
          </wp:inline>
        </w:drawing>
      </w:r>
      <w:r w:rsidRPr="00AF472A">
        <w:rPr>
          <w:b/>
          <w:u w:val="single"/>
        </w:rPr>
        <w:t xml:space="preserve"> </w:t>
      </w:r>
      <w:r>
        <w:rPr>
          <w:b/>
          <w:noProof/>
          <w:u w:val="single"/>
        </w:rPr>
        <w:drawing>
          <wp:inline distT="0" distB="0" distL="0" distR="0" wp14:anchorId="4D964C20" wp14:editId="7B02B341">
            <wp:extent cx="3113063" cy="2583180"/>
            <wp:effectExtent l="0" t="0" r="0" b="7620"/>
            <wp:docPr id="28" name="Picture 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reemap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5940" cy="2593865"/>
                    </a:xfrm>
                    <a:prstGeom prst="rect">
                      <a:avLst/>
                    </a:prstGeom>
                    <a:noFill/>
                    <a:ln>
                      <a:noFill/>
                    </a:ln>
                  </pic:spPr>
                </pic:pic>
              </a:graphicData>
            </a:graphic>
          </wp:inline>
        </w:drawing>
      </w:r>
    </w:p>
    <w:p w14:paraId="4F9EFA8E" w14:textId="20FF0543" w:rsidR="009B1B48" w:rsidRDefault="009B1B48" w:rsidP="005D7686">
      <w:pPr>
        <w:jc w:val="both"/>
        <w:rPr>
          <w:b/>
          <w:u w:val="single"/>
        </w:rPr>
      </w:pPr>
    </w:p>
    <w:tbl>
      <w:tblPr>
        <w:tblW w:w="10000" w:type="dxa"/>
        <w:tblLook w:val="04A0" w:firstRow="1" w:lastRow="0" w:firstColumn="1" w:lastColumn="0" w:noHBand="0" w:noVBand="1"/>
      </w:tblPr>
      <w:tblGrid>
        <w:gridCol w:w="1284"/>
        <w:gridCol w:w="1519"/>
        <w:gridCol w:w="2399"/>
        <w:gridCol w:w="2399"/>
        <w:gridCol w:w="2399"/>
      </w:tblGrid>
      <w:tr w:rsidR="009B1B48" w:rsidRPr="009B1B48" w14:paraId="423881C9" w14:textId="77777777" w:rsidTr="009B1B48">
        <w:trPr>
          <w:trHeight w:val="312"/>
        </w:trPr>
        <w:tc>
          <w:tcPr>
            <w:tcW w:w="1632"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9152797"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CNN</w:t>
            </w:r>
          </w:p>
        </w:tc>
        <w:tc>
          <w:tcPr>
            <w:tcW w:w="1729" w:type="dxa"/>
            <w:tcBorders>
              <w:top w:val="single" w:sz="4" w:space="0" w:color="auto"/>
              <w:left w:val="nil"/>
              <w:bottom w:val="single" w:sz="4" w:space="0" w:color="auto"/>
              <w:right w:val="single" w:sz="4" w:space="0" w:color="auto"/>
            </w:tcBorders>
            <w:shd w:val="clear" w:color="000000" w:fill="FFFFFF"/>
            <w:vAlign w:val="center"/>
            <w:hideMark/>
          </w:tcPr>
          <w:p w14:paraId="6B9CB1AE"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Accuracy</w:t>
            </w:r>
          </w:p>
        </w:tc>
        <w:tc>
          <w:tcPr>
            <w:tcW w:w="2213" w:type="dxa"/>
            <w:tcBorders>
              <w:top w:val="single" w:sz="4" w:space="0" w:color="auto"/>
              <w:left w:val="nil"/>
              <w:bottom w:val="single" w:sz="4" w:space="0" w:color="auto"/>
              <w:right w:val="single" w:sz="4" w:space="0" w:color="auto"/>
            </w:tcBorders>
            <w:shd w:val="clear" w:color="000000" w:fill="FFFFFF"/>
            <w:vAlign w:val="center"/>
            <w:hideMark/>
          </w:tcPr>
          <w:p w14:paraId="75595AA4"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Precision</w:t>
            </w:r>
          </w:p>
        </w:tc>
        <w:tc>
          <w:tcPr>
            <w:tcW w:w="2213" w:type="dxa"/>
            <w:tcBorders>
              <w:top w:val="single" w:sz="4" w:space="0" w:color="auto"/>
              <w:left w:val="nil"/>
              <w:bottom w:val="single" w:sz="4" w:space="0" w:color="auto"/>
              <w:right w:val="single" w:sz="4" w:space="0" w:color="auto"/>
            </w:tcBorders>
            <w:shd w:val="clear" w:color="000000" w:fill="FFFFFF"/>
            <w:vAlign w:val="center"/>
            <w:hideMark/>
          </w:tcPr>
          <w:p w14:paraId="7FF73E49"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Recall</w:t>
            </w:r>
          </w:p>
        </w:tc>
        <w:tc>
          <w:tcPr>
            <w:tcW w:w="2213" w:type="dxa"/>
            <w:tcBorders>
              <w:top w:val="single" w:sz="4" w:space="0" w:color="auto"/>
              <w:left w:val="nil"/>
              <w:bottom w:val="single" w:sz="4" w:space="0" w:color="auto"/>
              <w:right w:val="single" w:sz="4" w:space="0" w:color="auto"/>
            </w:tcBorders>
            <w:shd w:val="clear" w:color="000000" w:fill="FFFFFF"/>
            <w:vAlign w:val="center"/>
            <w:hideMark/>
          </w:tcPr>
          <w:p w14:paraId="4B1D6856"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F1-Score</w:t>
            </w:r>
          </w:p>
        </w:tc>
      </w:tr>
      <w:tr w:rsidR="009B1B48" w:rsidRPr="009B1B48" w14:paraId="47D110A6" w14:textId="77777777" w:rsidTr="009B1B48">
        <w:trPr>
          <w:trHeight w:val="624"/>
        </w:trPr>
        <w:tc>
          <w:tcPr>
            <w:tcW w:w="1632" w:type="dxa"/>
            <w:tcBorders>
              <w:top w:val="nil"/>
              <w:left w:val="single" w:sz="4" w:space="0" w:color="auto"/>
              <w:bottom w:val="single" w:sz="4" w:space="0" w:color="auto"/>
              <w:right w:val="single" w:sz="4" w:space="0" w:color="auto"/>
            </w:tcBorders>
            <w:shd w:val="clear" w:color="000000" w:fill="FFFFFF"/>
            <w:vAlign w:val="center"/>
            <w:hideMark/>
          </w:tcPr>
          <w:p w14:paraId="0CD7CDFF"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Train</w:t>
            </w:r>
          </w:p>
        </w:tc>
        <w:tc>
          <w:tcPr>
            <w:tcW w:w="1729" w:type="dxa"/>
            <w:tcBorders>
              <w:top w:val="nil"/>
              <w:left w:val="nil"/>
              <w:bottom w:val="single" w:sz="4" w:space="0" w:color="auto"/>
              <w:right w:val="single" w:sz="4" w:space="0" w:color="auto"/>
            </w:tcBorders>
            <w:shd w:val="clear" w:color="000000" w:fill="FFFFFF"/>
            <w:vAlign w:val="center"/>
            <w:hideMark/>
          </w:tcPr>
          <w:p w14:paraId="4E06582C"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0.993175008</w:t>
            </w:r>
          </w:p>
        </w:tc>
        <w:tc>
          <w:tcPr>
            <w:tcW w:w="2213" w:type="dxa"/>
            <w:tcBorders>
              <w:top w:val="nil"/>
              <w:left w:val="nil"/>
              <w:bottom w:val="single" w:sz="4" w:space="0" w:color="auto"/>
              <w:right w:val="single" w:sz="4" w:space="0" w:color="auto"/>
            </w:tcBorders>
            <w:shd w:val="clear" w:color="000000" w:fill="FFFFFF"/>
            <w:vAlign w:val="center"/>
            <w:hideMark/>
          </w:tcPr>
          <w:p w14:paraId="64717416"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 0.9919955530850473</w:t>
            </w:r>
          </w:p>
        </w:tc>
        <w:tc>
          <w:tcPr>
            <w:tcW w:w="2213" w:type="dxa"/>
            <w:tcBorders>
              <w:top w:val="nil"/>
              <w:left w:val="nil"/>
              <w:bottom w:val="single" w:sz="4" w:space="0" w:color="auto"/>
              <w:right w:val="single" w:sz="4" w:space="0" w:color="auto"/>
            </w:tcBorders>
            <w:shd w:val="clear" w:color="000000" w:fill="FFFFFF"/>
            <w:vAlign w:val="center"/>
            <w:hideMark/>
          </w:tcPr>
          <w:p w14:paraId="6F7F639B"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 0.9943169155337642</w:t>
            </w:r>
          </w:p>
        </w:tc>
        <w:tc>
          <w:tcPr>
            <w:tcW w:w="2213" w:type="dxa"/>
            <w:tcBorders>
              <w:top w:val="nil"/>
              <w:left w:val="nil"/>
              <w:bottom w:val="single" w:sz="4" w:space="0" w:color="auto"/>
              <w:right w:val="single" w:sz="4" w:space="0" w:color="auto"/>
            </w:tcBorders>
            <w:shd w:val="clear" w:color="000000" w:fill="FFFFFF"/>
            <w:vAlign w:val="center"/>
            <w:hideMark/>
          </w:tcPr>
          <w:p w14:paraId="051D1591"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sz w:val="24"/>
                <w:szCs w:val="24"/>
                <w:bdr w:val="none" w:sz="0" w:space="0" w:color="auto"/>
                <w:lang w:val="en-IN" w:eastAsia="en-IN"/>
              </w:rPr>
            </w:pPr>
            <w:r w:rsidRPr="009B1B48">
              <w:rPr>
                <w:rFonts w:ascii="Calibri" w:eastAsia="Times New Roman" w:hAnsi="Calibri" w:cs="Calibri"/>
                <w:sz w:val="24"/>
                <w:szCs w:val="24"/>
                <w:bdr w:val="none" w:sz="0" w:space="0" w:color="auto"/>
                <w:lang w:val="en-IN" w:eastAsia="en-IN"/>
              </w:rPr>
              <w:t> 0.9931548778451778</w:t>
            </w:r>
          </w:p>
        </w:tc>
      </w:tr>
      <w:tr w:rsidR="009B1B48" w:rsidRPr="009B1B48" w14:paraId="1C6F3625" w14:textId="77777777" w:rsidTr="009B1B48">
        <w:trPr>
          <w:trHeight w:val="624"/>
        </w:trPr>
        <w:tc>
          <w:tcPr>
            <w:tcW w:w="1632" w:type="dxa"/>
            <w:tcBorders>
              <w:top w:val="nil"/>
              <w:left w:val="single" w:sz="4" w:space="0" w:color="auto"/>
              <w:bottom w:val="single" w:sz="4" w:space="0" w:color="auto"/>
              <w:right w:val="single" w:sz="4" w:space="0" w:color="auto"/>
            </w:tcBorders>
            <w:shd w:val="clear" w:color="000000" w:fill="FFFFFF"/>
            <w:vAlign w:val="center"/>
            <w:hideMark/>
          </w:tcPr>
          <w:p w14:paraId="3A789A41"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Validation</w:t>
            </w:r>
          </w:p>
        </w:tc>
        <w:tc>
          <w:tcPr>
            <w:tcW w:w="1729" w:type="dxa"/>
            <w:tcBorders>
              <w:top w:val="nil"/>
              <w:left w:val="nil"/>
              <w:bottom w:val="single" w:sz="4" w:space="0" w:color="auto"/>
              <w:right w:val="single" w:sz="4" w:space="0" w:color="auto"/>
            </w:tcBorders>
            <w:shd w:val="clear" w:color="000000" w:fill="FFFFFF"/>
            <w:vAlign w:val="center"/>
            <w:hideMark/>
          </w:tcPr>
          <w:p w14:paraId="3FC2834F"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0.980321077</w:t>
            </w:r>
          </w:p>
        </w:tc>
        <w:tc>
          <w:tcPr>
            <w:tcW w:w="2213" w:type="dxa"/>
            <w:tcBorders>
              <w:top w:val="nil"/>
              <w:left w:val="nil"/>
              <w:bottom w:val="single" w:sz="4" w:space="0" w:color="auto"/>
              <w:right w:val="single" w:sz="4" w:space="0" w:color="auto"/>
            </w:tcBorders>
            <w:shd w:val="clear" w:color="000000" w:fill="FFFFFF"/>
            <w:vAlign w:val="center"/>
            <w:hideMark/>
          </w:tcPr>
          <w:p w14:paraId="2434436B"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0.9776230730979613</w:t>
            </w:r>
          </w:p>
        </w:tc>
        <w:tc>
          <w:tcPr>
            <w:tcW w:w="2213" w:type="dxa"/>
            <w:tcBorders>
              <w:top w:val="nil"/>
              <w:left w:val="nil"/>
              <w:bottom w:val="single" w:sz="4" w:space="0" w:color="auto"/>
              <w:right w:val="single" w:sz="4" w:space="0" w:color="auto"/>
            </w:tcBorders>
            <w:shd w:val="clear" w:color="000000" w:fill="FFFFFF"/>
            <w:vAlign w:val="center"/>
            <w:hideMark/>
          </w:tcPr>
          <w:p w14:paraId="040B31EC"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0.9844767150726089</w:t>
            </w:r>
          </w:p>
        </w:tc>
        <w:tc>
          <w:tcPr>
            <w:tcW w:w="2213" w:type="dxa"/>
            <w:tcBorders>
              <w:top w:val="nil"/>
              <w:left w:val="nil"/>
              <w:bottom w:val="single" w:sz="4" w:space="0" w:color="auto"/>
              <w:right w:val="single" w:sz="4" w:space="0" w:color="auto"/>
            </w:tcBorders>
            <w:shd w:val="clear" w:color="000000" w:fill="FFFFFF"/>
            <w:vAlign w:val="center"/>
            <w:hideMark/>
          </w:tcPr>
          <w:p w14:paraId="3C86DA3D"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0.9810379241516967</w:t>
            </w:r>
          </w:p>
        </w:tc>
      </w:tr>
      <w:tr w:rsidR="009B1B48" w:rsidRPr="009B1B48" w14:paraId="29A0951E" w14:textId="77777777" w:rsidTr="009B1B48">
        <w:trPr>
          <w:trHeight w:val="624"/>
        </w:trPr>
        <w:tc>
          <w:tcPr>
            <w:tcW w:w="1632" w:type="dxa"/>
            <w:tcBorders>
              <w:top w:val="nil"/>
              <w:left w:val="single" w:sz="4" w:space="0" w:color="auto"/>
              <w:bottom w:val="single" w:sz="4" w:space="0" w:color="auto"/>
              <w:right w:val="single" w:sz="4" w:space="0" w:color="auto"/>
            </w:tcBorders>
            <w:shd w:val="clear" w:color="000000" w:fill="FFFFFF"/>
            <w:vAlign w:val="center"/>
            <w:hideMark/>
          </w:tcPr>
          <w:p w14:paraId="717CF710"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auto"/>
                <w:sz w:val="24"/>
                <w:szCs w:val="24"/>
                <w:bdr w:val="none" w:sz="0" w:space="0" w:color="auto"/>
                <w:lang w:val="en-IN" w:eastAsia="en-IN"/>
              </w:rPr>
            </w:pPr>
            <w:r w:rsidRPr="009B1B48">
              <w:rPr>
                <w:rFonts w:ascii="Calibri" w:eastAsia="Times New Roman" w:hAnsi="Calibri" w:cs="Calibri"/>
                <w:b/>
                <w:bCs/>
                <w:color w:val="auto"/>
                <w:sz w:val="24"/>
                <w:szCs w:val="24"/>
                <w:bdr w:val="none" w:sz="0" w:space="0" w:color="auto"/>
                <w:lang w:val="en-IN" w:eastAsia="en-IN"/>
              </w:rPr>
              <w:t>Testing</w:t>
            </w:r>
          </w:p>
        </w:tc>
        <w:tc>
          <w:tcPr>
            <w:tcW w:w="1729" w:type="dxa"/>
            <w:tcBorders>
              <w:top w:val="nil"/>
              <w:left w:val="nil"/>
              <w:bottom w:val="single" w:sz="4" w:space="0" w:color="auto"/>
              <w:right w:val="single" w:sz="4" w:space="0" w:color="auto"/>
            </w:tcBorders>
            <w:shd w:val="clear" w:color="000000" w:fill="FFFFFF"/>
            <w:vAlign w:val="center"/>
            <w:hideMark/>
          </w:tcPr>
          <w:p w14:paraId="621F27E8"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0.987312273</w:t>
            </w:r>
          </w:p>
        </w:tc>
        <w:tc>
          <w:tcPr>
            <w:tcW w:w="2213" w:type="dxa"/>
            <w:tcBorders>
              <w:top w:val="nil"/>
              <w:left w:val="nil"/>
              <w:bottom w:val="single" w:sz="4" w:space="0" w:color="auto"/>
              <w:right w:val="single" w:sz="4" w:space="0" w:color="auto"/>
            </w:tcBorders>
            <w:shd w:val="clear" w:color="000000" w:fill="FFFFFF"/>
            <w:vAlign w:val="center"/>
            <w:hideMark/>
          </w:tcPr>
          <w:p w14:paraId="604ADC4D"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0.9858416360776088</w:t>
            </w:r>
          </w:p>
        </w:tc>
        <w:tc>
          <w:tcPr>
            <w:tcW w:w="2213" w:type="dxa"/>
            <w:tcBorders>
              <w:top w:val="nil"/>
              <w:left w:val="nil"/>
              <w:bottom w:val="single" w:sz="4" w:space="0" w:color="auto"/>
              <w:right w:val="single" w:sz="4" w:space="0" w:color="auto"/>
            </w:tcBorders>
            <w:shd w:val="clear" w:color="000000" w:fill="FFFFFF"/>
            <w:vAlign w:val="center"/>
            <w:hideMark/>
          </w:tcPr>
          <w:p w14:paraId="32F25AD4"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0.9884332281808622</w:t>
            </w:r>
          </w:p>
        </w:tc>
        <w:tc>
          <w:tcPr>
            <w:tcW w:w="2213" w:type="dxa"/>
            <w:tcBorders>
              <w:top w:val="nil"/>
              <w:left w:val="nil"/>
              <w:bottom w:val="single" w:sz="4" w:space="0" w:color="auto"/>
              <w:right w:val="single" w:sz="4" w:space="0" w:color="auto"/>
            </w:tcBorders>
            <w:shd w:val="clear" w:color="000000" w:fill="FFFFFF"/>
            <w:vAlign w:val="center"/>
            <w:hideMark/>
          </w:tcPr>
          <w:p w14:paraId="16933D3A" w14:textId="77777777" w:rsidR="009B1B48" w:rsidRPr="009B1B48" w:rsidRDefault="009B1B48" w:rsidP="009B1B48">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auto"/>
                <w:sz w:val="24"/>
                <w:szCs w:val="24"/>
                <w:bdr w:val="none" w:sz="0" w:space="0" w:color="auto"/>
                <w:lang w:val="en-IN" w:eastAsia="en-IN"/>
              </w:rPr>
            </w:pPr>
            <w:r w:rsidRPr="009B1B48">
              <w:rPr>
                <w:rFonts w:ascii="Calibri" w:eastAsia="Times New Roman" w:hAnsi="Calibri" w:cs="Calibri"/>
                <w:color w:val="auto"/>
                <w:sz w:val="24"/>
                <w:szCs w:val="24"/>
                <w:bdr w:val="none" w:sz="0" w:space="0" w:color="auto"/>
                <w:lang w:val="en-IN" w:eastAsia="en-IN"/>
              </w:rPr>
              <w:t> 0.987135731163035</w:t>
            </w:r>
          </w:p>
        </w:tc>
      </w:tr>
    </w:tbl>
    <w:p w14:paraId="733681FE" w14:textId="626ED0F3" w:rsidR="008E777A" w:rsidRDefault="008E777A" w:rsidP="00BB7353">
      <w:pPr>
        <w:jc w:val="both"/>
        <w:rPr>
          <w:b/>
          <w:bCs/>
          <w:sz w:val="28"/>
          <w:szCs w:val="28"/>
        </w:rPr>
      </w:pPr>
    </w:p>
    <w:p w14:paraId="5B27BCC8" w14:textId="77777777" w:rsidR="006849B1" w:rsidRPr="006849B1" w:rsidRDefault="006849B1" w:rsidP="006849B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360" w:lineRule="auto"/>
        <w:rPr>
          <w:rFonts w:eastAsia="Times New Roman" w:hAnsi="Times New Roman" w:cs="Times New Roman"/>
          <w:color w:val="auto"/>
          <w:sz w:val="24"/>
          <w:szCs w:val="24"/>
          <w:bdr w:val="none" w:sz="0" w:space="0" w:color="auto"/>
          <w:lang w:val="en-IN" w:eastAsia="en-IN"/>
        </w:rPr>
      </w:pPr>
      <w:r w:rsidRPr="006849B1">
        <w:rPr>
          <w:rFonts w:eastAsia="Times New Roman" w:hAnsi="Times New Roman" w:cs="Times New Roman"/>
          <w:color w:val="auto"/>
          <w:sz w:val="24"/>
          <w:szCs w:val="24"/>
          <w:bdr w:val="none" w:sz="0" w:space="0" w:color="auto"/>
          <w:lang w:val="en-IN" w:eastAsia="en-IN"/>
        </w:rPr>
        <w:t>We can observe that the model is learning perfectly as per our requirement and we can state that this is our best model possible and it is learning our problem statement so perfect! An AUC (Area Under the Curve) value of 1 indicates that the model has perfect predictive power, meaning that it is able to perfectly distinguish between positive and negative classes. In other words, it means that the model has no false positives and no false negatives. Achieving an AUC of 1 is considered the ideal performance for a binary classification model. However, it is important to note that such high AUC values may be indicative of overfitting to the training data, so it is important to also evaluate the model's performance on validation and test data.</w:t>
      </w:r>
    </w:p>
    <w:p w14:paraId="7E77A7F7" w14:textId="77777777" w:rsidR="006849B1" w:rsidRPr="006849B1" w:rsidRDefault="006849B1" w:rsidP="006849B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line="360" w:lineRule="auto"/>
        <w:rPr>
          <w:rFonts w:eastAsia="Times New Roman" w:hAnsi="Times New Roman" w:cs="Times New Roman"/>
          <w:color w:val="auto"/>
          <w:sz w:val="24"/>
          <w:szCs w:val="24"/>
          <w:bdr w:val="none" w:sz="0" w:space="0" w:color="auto"/>
          <w:lang w:val="en-IN" w:eastAsia="en-IN"/>
        </w:rPr>
      </w:pPr>
      <w:r w:rsidRPr="006849B1">
        <w:rPr>
          <w:rFonts w:eastAsia="Times New Roman" w:hAnsi="Times New Roman" w:cs="Times New Roman"/>
          <w:color w:val="auto"/>
          <w:sz w:val="24"/>
          <w:szCs w:val="24"/>
          <w:bdr w:val="none" w:sz="0" w:space="0" w:color="auto"/>
          <w:lang w:val="en-IN" w:eastAsia="en-IN"/>
        </w:rPr>
        <w:t xml:space="preserve">The sensitivity (True Positive Rate) of 0.992 indicates that the model correctly identified 99.2% of the patients who actually had the positive class label (death within 90 days) out of all the positive instances in the test </w:t>
      </w:r>
      <w:proofErr w:type="spellStart"/>
      <w:r w:rsidRPr="006849B1">
        <w:rPr>
          <w:rFonts w:eastAsia="Times New Roman" w:hAnsi="Times New Roman" w:cs="Times New Roman"/>
          <w:color w:val="auto"/>
          <w:sz w:val="24"/>
          <w:szCs w:val="24"/>
          <w:bdr w:val="none" w:sz="0" w:space="0" w:color="auto"/>
          <w:lang w:val="en-IN" w:eastAsia="en-IN"/>
        </w:rPr>
        <w:t>set.The</w:t>
      </w:r>
      <w:proofErr w:type="spellEnd"/>
      <w:r w:rsidRPr="006849B1">
        <w:rPr>
          <w:rFonts w:eastAsia="Times New Roman" w:hAnsi="Times New Roman" w:cs="Times New Roman"/>
          <w:color w:val="auto"/>
          <w:sz w:val="24"/>
          <w:szCs w:val="24"/>
          <w:bdr w:val="none" w:sz="0" w:space="0" w:color="auto"/>
          <w:lang w:val="en-IN" w:eastAsia="en-IN"/>
        </w:rPr>
        <w:t xml:space="preserve"> specificity (True Negative Rate) of 0.974 indicates that the model correctly identified 97.4% of the patients who actually did not have the positive class label (did not die within 90 days) out of all the negative instances in the test set.</w:t>
      </w:r>
    </w:p>
    <w:p w14:paraId="4F739DED" w14:textId="77777777" w:rsidR="006849B1" w:rsidRPr="006849B1" w:rsidRDefault="006849B1" w:rsidP="006849B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line="360" w:lineRule="auto"/>
        <w:rPr>
          <w:rFonts w:eastAsia="Times New Roman" w:hAnsi="Times New Roman" w:cs="Times New Roman"/>
          <w:color w:val="auto"/>
          <w:sz w:val="24"/>
          <w:szCs w:val="24"/>
          <w:bdr w:val="none" w:sz="0" w:space="0" w:color="auto"/>
          <w:lang w:val="en-IN" w:eastAsia="en-IN"/>
        </w:rPr>
      </w:pPr>
      <w:r w:rsidRPr="006849B1">
        <w:rPr>
          <w:rFonts w:eastAsia="Times New Roman" w:hAnsi="Times New Roman" w:cs="Times New Roman"/>
          <w:color w:val="auto"/>
          <w:sz w:val="24"/>
          <w:szCs w:val="24"/>
          <w:bdr w:val="none" w:sz="0" w:space="0" w:color="auto"/>
          <w:lang w:val="en-IN" w:eastAsia="en-IN"/>
        </w:rPr>
        <w:lastRenderedPageBreak/>
        <w:t>Overall, these results suggest that the model is performing well in identifying patients who are at risk of dying within 90 days, while also minimizing the false positive rate.</w:t>
      </w:r>
    </w:p>
    <w:p w14:paraId="6723A690" w14:textId="77777777" w:rsidR="006849B1" w:rsidRPr="006849B1" w:rsidRDefault="006849B1" w:rsidP="006849B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line="360" w:lineRule="auto"/>
        <w:rPr>
          <w:rFonts w:eastAsia="Times New Roman" w:hAnsi="Times New Roman" w:cs="Times New Roman"/>
          <w:color w:val="auto"/>
          <w:sz w:val="24"/>
          <w:szCs w:val="24"/>
          <w:bdr w:val="none" w:sz="0" w:space="0" w:color="auto"/>
          <w:lang w:val="en-IN" w:eastAsia="en-IN"/>
        </w:rPr>
      </w:pPr>
      <w:r w:rsidRPr="006849B1">
        <w:rPr>
          <w:rFonts w:eastAsia="Times New Roman" w:hAnsi="Times New Roman" w:cs="Times New Roman"/>
          <w:color w:val="auto"/>
          <w:sz w:val="24"/>
          <w:szCs w:val="24"/>
          <w:bdr w:val="none" w:sz="0" w:space="0" w:color="auto"/>
          <w:lang w:val="en-IN" w:eastAsia="en-IN"/>
        </w:rPr>
        <w:t>The CNN model achieved very high accuracy, precision, recall, and F-1 score on all three sets of data (train, validation, and test). This indicates that the model is performing well on this classification task of predicting whether a patient will die within 90 days of being admitted to the hospital based on various features available at the time of admission.</w:t>
      </w:r>
    </w:p>
    <w:p w14:paraId="5DB9CE82" w14:textId="77777777" w:rsidR="006849B1" w:rsidRPr="006849B1" w:rsidRDefault="006849B1" w:rsidP="006849B1">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line="360" w:lineRule="auto"/>
        <w:rPr>
          <w:rFonts w:eastAsia="Times New Roman" w:hAnsi="Times New Roman" w:cs="Times New Roman"/>
          <w:color w:val="auto"/>
          <w:sz w:val="24"/>
          <w:szCs w:val="24"/>
          <w:bdr w:val="none" w:sz="0" w:space="0" w:color="auto"/>
          <w:lang w:val="en-IN" w:eastAsia="en-IN"/>
        </w:rPr>
      </w:pPr>
      <w:r w:rsidRPr="006849B1">
        <w:rPr>
          <w:rFonts w:eastAsia="Times New Roman" w:hAnsi="Times New Roman" w:cs="Times New Roman"/>
          <w:color w:val="auto"/>
          <w:sz w:val="24"/>
          <w:szCs w:val="24"/>
          <w:bdr w:val="none" w:sz="0" w:space="0" w:color="auto"/>
          <w:lang w:val="en-IN" w:eastAsia="en-IN"/>
        </w:rPr>
        <w:t>The sensitivity (true positive rate) and specificity (true negative rate) of the model are also very good at 0.992 and 0.974, respectively. This indicates that the model is able to correctly classify both positive and negative cases with high accuracy. Overall, these results suggest that the CNN model is a good baseline model for predicting patient mortality within 90 days of hospital admission.</w:t>
      </w:r>
    </w:p>
    <w:p w14:paraId="3C732BCE" w14:textId="77777777" w:rsidR="006849B1" w:rsidRPr="006849B1" w:rsidRDefault="006849B1" w:rsidP="006849B1">
      <w:pPr>
        <w:spacing w:line="360" w:lineRule="auto"/>
        <w:jc w:val="both"/>
        <w:rPr>
          <w:rFonts w:hAnsi="Times New Roman" w:cs="Times New Roman"/>
          <w:b/>
          <w:bCs/>
          <w:sz w:val="24"/>
          <w:szCs w:val="24"/>
        </w:rPr>
      </w:pPr>
    </w:p>
    <w:p w14:paraId="0A9172A3" w14:textId="4BFD55A2" w:rsidR="000834AB" w:rsidRDefault="0081054B" w:rsidP="00283117">
      <w:pPr>
        <w:pStyle w:val="Heading1"/>
      </w:pPr>
      <w:bookmarkStart w:id="33" w:name="_Toc33129283"/>
      <w:bookmarkStart w:id="34" w:name="_Toc33129411"/>
      <w:bookmarkStart w:id="35" w:name="_Toc128268589"/>
      <w:r w:rsidRPr="00440808">
        <w:t>Discussion of Results</w:t>
      </w:r>
      <w:bookmarkEnd w:id="33"/>
      <w:bookmarkEnd w:id="34"/>
      <w:bookmarkEnd w:id="35"/>
    </w:p>
    <w:p w14:paraId="50CAF3AE" w14:textId="77777777" w:rsidR="00283117" w:rsidRPr="00283117" w:rsidRDefault="00283117" w:rsidP="00283117"/>
    <w:p w14:paraId="31D5ABC5" w14:textId="5660202D" w:rsidR="000834AB" w:rsidRPr="000834AB" w:rsidRDefault="000834AB" w:rsidP="006849B1">
      <w:pPr>
        <w:spacing w:line="360" w:lineRule="auto"/>
        <w:jc w:val="both"/>
        <w:rPr>
          <w:bCs/>
          <w:sz w:val="24"/>
          <w:szCs w:val="24"/>
        </w:rPr>
      </w:pPr>
      <w:r w:rsidRPr="000834AB">
        <w:rPr>
          <w:bCs/>
          <w:sz w:val="24"/>
          <w:szCs w:val="24"/>
        </w:rPr>
        <w:t xml:space="preserve">An accuracy of 84% is a good performance for predicting mortality in sepsis patients using a </w:t>
      </w:r>
      <w:r>
        <w:rPr>
          <w:bCs/>
          <w:sz w:val="24"/>
          <w:szCs w:val="24"/>
        </w:rPr>
        <w:t xml:space="preserve">deep learning </w:t>
      </w:r>
      <w:r w:rsidRPr="000834AB">
        <w:rPr>
          <w:bCs/>
          <w:sz w:val="24"/>
          <w:szCs w:val="24"/>
        </w:rPr>
        <w:t xml:space="preserve">model. This means that the model correctly predicted the outcome (death or survival) for 84% of patients. This performance could potentially be useful in clinical practice by helping healthcare providers identify patients at high risk of mortality and providing appropriate interventions and care. </w:t>
      </w:r>
    </w:p>
    <w:p w14:paraId="6D2B64ED" w14:textId="77777777" w:rsidR="000834AB" w:rsidRPr="000834AB" w:rsidRDefault="000834AB" w:rsidP="006849B1">
      <w:pPr>
        <w:spacing w:line="360" w:lineRule="auto"/>
        <w:jc w:val="both"/>
        <w:rPr>
          <w:bCs/>
          <w:sz w:val="24"/>
          <w:szCs w:val="24"/>
        </w:rPr>
      </w:pPr>
    </w:p>
    <w:p w14:paraId="0B60F1DC" w14:textId="36491BBC" w:rsidR="000834AB" w:rsidRPr="000834AB" w:rsidRDefault="000834AB" w:rsidP="006849B1">
      <w:pPr>
        <w:spacing w:line="360" w:lineRule="auto"/>
        <w:jc w:val="both"/>
        <w:rPr>
          <w:bCs/>
          <w:sz w:val="24"/>
          <w:szCs w:val="24"/>
        </w:rPr>
      </w:pPr>
      <w:r w:rsidRPr="000834AB">
        <w:rPr>
          <w:bCs/>
          <w:sz w:val="24"/>
          <w:szCs w:val="24"/>
        </w:rPr>
        <w:t>The practical implications of a</w:t>
      </w:r>
      <w:r>
        <w:rPr>
          <w:bCs/>
          <w:sz w:val="24"/>
          <w:szCs w:val="24"/>
        </w:rPr>
        <w:t xml:space="preserve"> </w:t>
      </w:r>
      <w:r w:rsidRPr="000834AB">
        <w:rPr>
          <w:bCs/>
          <w:sz w:val="24"/>
          <w:szCs w:val="24"/>
        </w:rPr>
        <w:t>model for predicting mortality in sepsis patients could be significant. Accurately identifying patients at high risk of mortality could improve patient outcomes, reduce healthcare costs by avoiding unnecessary interventions or readmissions, and facilitate more efficient allocation of healthcare resources. Additionally, the development of such a model could advance the field of sepsis research by identifying key clinical factors associated with mortality and informing the development of new interventions and treatments.</w:t>
      </w:r>
    </w:p>
    <w:p w14:paraId="212B2E6F" w14:textId="77777777" w:rsidR="000834AB" w:rsidRPr="000834AB" w:rsidRDefault="000834AB" w:rsidP="006849B1">
      <w:pPr>
        <w:spacing w:line="360" w:lineRule="auto"/>
        <w:jc w:val="both"/>
        <w:rPr>
          <w:bCs/>
          <w:sz w:val="24"/>
          <w:szCs w:val="24"/>
        </w:rPr>
      </w:pPr>
    </w:p>
    <w:p w14:paraId="10EC1F81" w14:textId="6C231D73" w:rsidR="000834AB" w:rsidRPr="000834AB" w:rsidRDefault="000834AB" w:rsidP="006849B1">
      <w:pPr>
        <w:spacing w:line="360" w:lineRule="auto"/>
        <w:jc w:val="both"/>
        <w:rPr>
          <w:bCs/>
          <w:sz w:val="24"/>
          <w:szCs w:val="24"/>
        </w:rPr>
      </w:pPr>
      <w:r w:rsidRPr="000834AB">
        <w:rPr>
          <w:bCs/>
          <w:sz w:val="24"/>
          <w:szCs w:val="24"/>
        </w:rPr>
        <w:t>There are several limitations to using a model for predicting mortality in sepsis patients. One limitation is the need for large and diverse datasets that include detailed clinical information, which can be challenging to obtain. Additionally, models may be prone to overfitting, especially when the dataset is imbalanced or noisy. Interpretability of models is also a challenge, as they are often considered black boxes, making it difficult to understand how the model arrives at its predictions.</w:t>
      </w:r>
    </w:p>
    <w:p w14:paraId="493677E7" w14:textId="77777777" w:rsidR="006849B1" w:rsidRDefault="006849B1" w:rsidP="006849B1">
      <w:pPr>
        <w:spacing w:line="360" w:lineRule="auto"/>
        <w:jc w:val="both"/>
        <w:rPr>
          <w:bCs/>
          <w:sz w:val="24"/>
          <w:szCs w:val="24"/>
        </w:rPr>
      </w:pPr>
    </w:p>
    <w:p w14:paraId="6DFD50E0" w14:textId="69DFC932" w:rsidR="000834AB" w:rsidRPr="000834AB" w:rsidRDefault="000834AB" w:rsidP="006849B1">
      <w:pPr>
        <w:spacing w:line="360" w:lineRule="auto"/>
        <w:jc w:val="both"/>
        <w:rPr>
          <w:bCs/>
          <w:sz w:val="24"/>
          <w:szCs w:val="24"/>
        </w:rPr>
      </w:pPr>
      <w:r w:rsidRPr="000834AB">
        <w:rPr>
          <w:bCs/>
          <w:sz w:val="24"/>
          <w:szCs w:val="24"/>
        </w:rPr>
        <w:t>Future work in this area could involve the development of more sophisticated CNN models that incorporate additional clinical features and data sources, such as electronic health records (EHRs), genomics, and proteomics data. Furthermore, developing models that are robust to missing or noisy data, and that can learn from data in real-time, could improve their practical usefulness in clinical settings. Finally, developing models that are interpretable and transparent, and that can provide explanations for their predictions, could help facilitate their adoption by healthcare providers and patients.</w:t>
      </w:r>
    </w:p>
    <w:p w14:paraId="2A1495BE" w14:textId="77777777" w:rsidR="000834AB" w:rsidRPr="000834AB" w:rsidRDefault="000834AB" w:rsidP="006849B1">
      <w:pPr>
        <w:spacing w:line="360" w:lineRule="auto"/>
        <w:jc w:val="both"/>
        <w:rPr>
          <w:bCs/>
          <w:sz w:val="24"/>
          <w:szCs w:val="24"/>
        </w:rPr>
      </w:pPr>
    </w:p>
    <w:p w14:paraId="312DA81A" w14:textId="67B430E5" w:rsidR="000834AB" w:rsidRDefault="000834AB" w:rsidP="006849B1">
      <w:pPr>
        <w:spacing w:line="360" w:lineRule="auto"/>
        <w:jc w:val="both"/>
        <w:rPr>
          <w:bCs/>
          <w:sz w:val="24"/>
          <w:szCs w:val="24"/>
        </w:rPr>
      </w:pPr>
      <w:r w:rsidRPr="000834AB">
        <w:rPr>
          <w:bCs/>
          <w:sz w:val="24"/>
          <w:szCs w:val="24"/>
        </w:rPr>
        <w:t>The limits of models for predicting mortality in sepsis patients include the need for large and diverse datasets, the potential for overfitting, and the challenge of interpretability. To improve the performance of models in the future, additional clinical features and data sources could be incorporated, and models could be developed that are more robust to missing or noisy data. Additionally, developing models that are interpretable and transparent, and that can provide explanations for their predictions, could help facilitate their adoption in clinical settings.</w:t>
      </w:r>
    </w:p>
    <w:p w14:paraId="6A261C61" w14:textId="2B212228" w:rsidR="00054F96" w:rsidRDefault="00054F96" w:rsidP="00054F96">
      <w:pPr>
        <w:pStyle w:val="Heading1"/>
      </w:pPr>
      <w:bookmarkStart w:id="36" w:name="_Toc38656407"/>
      <w:bookmarkStart w:id="37" w:name="_Toc128268590"/>
      <w:r w:rsidRPr="00054F96">
        <w:t>Your Feedback</w:t>
      </w:r>
      <w:bookmarkEnd w:id="36"/>
      <w:bookmarkEnd w:id="37"/>
    </w:p>
    <w:p w14:paraId="312815F9" w14:textId="77777777" w:rsidR="006849B1" w:rsidRPr="006849B1" w:rsidRDefault="006849B1" w:rsidP="006849B1"/>
    <w:p w14:paraId="458F778E" w14:textId="77777777" w:rsidR="006849B1" w:rsidRPr="006849B1" w:rsidRDefault="006849B1" w:rsidP="006849B1">
      <w:pPr>
        <w:spacing w:line="360" w:lineRule="auto"/>
        <w:jc w:val="both"/>
        <w:rPr>
          <w:sz w:val="24"/>
          <w:szCs w:val="24"/>
        </w:rPr>
      </w:pPr>
      <w:r w:rsidRPr="006849B1">
        <w:rPr>
          <w:sz w:val="24"/>
          <w:szCs w:val="24"/>
        </w:rPr>
        <w:t>I found the project to be challenging but rewarding. It allowed me to apply the concepts covered in the course and to gain hands-on experience with deep learning techniques. I tried to structure my code in an organized way, and I included detailed documentation to explain my thought process and decisions.</w:t>
      </w:r>
    </w:p>
    <w:p w14:paraId="2BEA53E2" w14:textId="77777777" w:rsidR="006849B1" w:rsidRPr="006849B1" w:rsidRDefault="006849B1" w:rsidP="006849B1">
      <w:pPr>
        <w:spacing w:line="360" w:lineRule="auto"/>
        <w:jc w:val="both"/>
        <w:rPr>
          <w:sz w:val="24"/>
          <w:szCs w:val="24"/>
        </w:rPr>
      </w:pPr>
    </w:p>
    <w:p w14:paraId="553B6418" w14:textId="57A0E203" w:rsidR="00027B8D" w:rsidRPr="006849B1" w:rsidRDefault="006849B1" w:rsidP="006849B1">
      <w:pPr>
        <w:spacing w:line="360" w:lineRule="auto"/>
        <w:jc w:val="both"/>
        <w:rPr>
          <w:sz w:val="24"/>
          <w:szCs w:val="24"/>
        </w:rPr>
      </w:pPr>
      <w:r w:rsidRPr="006849B1">
        <w:rPr>
          <w:sz w:val="24"/>
          <w:szCs w:val="24"/>
        </w:rPr>
        <w:t>However, I understand that there is always room for improvement, and I would be grateful for any feedback you could provide. Specifically, I would appreciate any suggestions you have on improving my data preprocessing and model training techniques, as well as any tips on how to achieve better results.</w:t>
      </w:r>
    </w:p>
    <w:p w14:paraId="4A1B31AE" w14:textId="26086A03" w:rsidR="00C1702F" w:rsidRDefault="0081054B" w:rsidP="00C1702F">
      <w:pPr>
        <w:pStyle w:val="Heading1"/>
      </w:pPr>
      <w:bookmarkStart w:id="38" w:name="_Toc33129284"/>
      <w:bookmarkStart w:id="39" w:name="_Toc33129412"/>
      <w:bookmarkStart w:id="40" w:name="_Toc128268591"/>
      <w:r>
        <w:t>References</w:t>
      </w:r>
      <w:bookmarkEnd w:id="38"/>
      <w:bookmarkEnd w:id="39"/>
      <w:bookmarkEnd w:id="40"/>
    </w:p>
    <w:p w14:paraId="0C19EC76" w14:textId="77777777" w:rsidR="00C1702F" w:rsidRPr="00C432D0" w:rsidRDefault="00C1702F" w:rsidP="00C1702F">
      <w:pPr>
        <w:jc w:val="both"/>
        <w:rPr>
          <w:rFonts w:asciiTheme="majorBidi" w:hAnsiTheme="majorBidi" w:cstheme="majorBidi"/>
          <w:sz w:val="24"/>
          <w:szCs w:val="24"/>
        </w:rPr>
      </w:pPr>
      <w:r w:rsidRPr="00C432D0">
        <w:rPr>
          <w:rFonts w:asciiTheme="majorBidi" w:hAnsiTheme="majorBidi" w:cstheme="majorBidi"/>
          <w:sz w:val="24"/>
          <w:szCs w:val="24"/>
        </w:rPr>
        <w:t>Below are the articles that we were observed related to the sepsis disease:</w:t>
      </w:r>
    </w:p>
    <w:p w14:paraId="59912F0D" w14:textId="77777777" w:rsidR="00C1702F" w:rsidRPr="00C432D0" w:rsidRDefault="00C1702F" w:rsidP="00C1702F">
      <w:pPr>
        <w:jc w:val="both"/>
        <w:rPr>
          <w:rFonts w:asciiTheme="majorBidi" w:hAnsiTheme="majorBidi" w:cstheme="majorBidi"/>
          <w:sz w:val="24"/>
          <w:szCs w:val="24"/>
        </w:rPr>
      </w:pPr>
    </w:p>
    <w:p w14:paraId="31C6EACD"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40" w:history="1">
        <w:r w:rsidR="00C1702F" w:rsidRPr="00C432D0">
          <w:rPr>
            <w:rStyle w:val="Hyperlink"/>
            <w:rFonts w:asciiTheme="majorBidi" w:hAnsiTheme="majorBidi" w:cstheme="majorBidi"/>
            <w:sz w:val="24"/>
            <w:szCs w:val="24"/>
          </w:rPr>
          <w:t>D. Berg, H. Gerlach, Recent advances in understanding and managing sepsis, F1000 Res. 7 (1570) (2018) 1–8.</w:t>
        </w:r>
      </w:hyperlink>
    </w:p>
    <w:p w14:paraId="372A9596"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41" w:history="1">
        <w:r w:rsidR="00C1702F" w:rsidRPr="00C432D0">
          <w:rPr>
            <w:rStyle w:val="Hyperlink"/>
            <w:rFonts w:asciiTheme="majorBidi" w:hAnsiTheme="majorBidi" w:cstheme="majorBidi"/>
            <w:sz w:val="24"/>
            <w:szCs w:val="24"/>
          </w:rPr>
          <w:t xml:space="preserve">C. Caraballo, F. </w:t>
        </w:r>
        <w:proofErr w:type="spellStart"/>
        <w:r w:rsidR="00C1702F" w:rsidRPr="00C432D0">
          <w:rPr>
            <w:rStyle w:val="Hyperlink"/>
            <w:rFonts w:asciiTheme="majorBidi" w:hAnsiTheme="majorBidi" w:cstheme="majorBidi"/>
            <w:sz w:val="24"/>
            <w:szCs w:val="24"/>
          </w:rPr>
          <w:t>Jaimes</w:t>
        </w:r>
        <w:proofErr w:type="spellEnd"/>
        <w:r w:rsidR="00C1702F" w:rsidRPr="00C432D0">
          <w:rPr>
            <w:rStyle w:val="Hyperlink"/>
            <w:rFonts w:asciiTheme="majorBidi" w:hAnsiTheme="majorBidi" w:cstheme="majorBidi"/>
            <w:sz w:val="24"/>
            <w:szCs w:val="24"/>
          </w:rPr>
          <w:t>, Organ dysfunction in sepsis: an ominous trajectory from infection to death, Yale J. Biol. Med. 92 (4) (2019) 629–640.</w:t>
        </w:r>
      </w:hyperlink>
    </w:p>
    <w:p w14:paraId="77B97088"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42" w:history="1">
        <w:r w:rsidR="00C1702F" w:rsidRPr="00C432D0">
          <w:rPr>
            <w:rStyle w:val="Hyperlink"/>
            <w:rFonts w:asciiTheme="majorBidi" w:hAnsiTheme="majorBidi" w:cstheme="majorBidi"/>
            <w:sz w:val="24"/>
            <w:szCs w:val="24"/>
          </w:rPr>
          <w:t xml:space="preserve">M.D. Howell, M. </w:t>
        </w:r>
        <w:proofErr w:type="spellStart"/>
        <w:r w:rsidR="00C1702F" w:rsidRPr="00C432D0">
          <w:rPr>
            <w:rStyle w:val="Hyperlink"/>
            <w:rFonts w:asciiTheme="majorBidi" w:hAnsiTheme="majorBidi" w:cstheme="majorBidi"/>
            <w:sz w:val="24"/>
            <w:szCs w:val="24"/>
          </w:rPr>
          <w:t>Donnino</w:t>
        </w:r>
        <w:proofErr w:type="spellEnd"/>
        <w:r w:rsidR="00C1702F" w:rsidRPr="00C432D0">
          <w:rPr>
            <w:rStyle w:val="Hyperlink"/>
            <w:rFonts w:asciiTheme="majorBidi" w:hAnsiTheme="majorBidi" w:cstheme="majorBidi"/>
            <w:sz w:val="24"/>
            <w:szCs w:val="24"/>
          </w:rPr>
          <w:t>, P. Clardy, D. Talmor, N.I. Shapiro, Occult hypoperfusion and mortality in patients with suspected infection, Intensive Care Med. 33 (11) (2007) 1892–1899.</w:t>
        </w:r>
      </w:hyperlink>
    </w:p>
    <w:p w14:paraId="201F17D4"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43" w:history="1">
        <w:r w:rsidR="00C1702F" w:rsidRPr="00C432D0">
          <w:rPr>
            <w:rStyle w:val="Hyperlink"/>
            <w:rFonts w:asciiTheme="majorBidi" w:hAnsiTheme="majorBidi" w:cstheme="majorBidi"/>
            <w:sz w:val="24"/>
            <w:szCs w:val="24"/>
          </w:rPr>
          <w:t>U. Fiedler, H.G. Augustin, Angiopoietins: a link between angiogenesis and inflammation, Trends Immunol. 27 (12) (2006) 552–558.</w:t>
        </w:r>
      </w:hyperlink>
    </w:p>
    <w:p w14:paraId="63E1F4C2"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44" w:history="1">
        <w:r w:rsidR="00C1702F" w:rsidRPr="00C432D0">
          <w:rPr>
            <w:rStyle w:val="Hyperlink"/>
            <w:rFonts w:asciiTheme="majorBidi" w:hAnsiTheme="majorBidi" w:cstheme="majorBidi"/>
            <w:sz w:val="24"/>
            <w:szCs w:val="24"/>
          </w:rPr>
          <w:t xml:space="preserve">Y. Fang, C. Li, R. Shao, H. Yu, Q. Zhang, the role of biomarkers of endothelial activation in predicting morbidity and mortality in patients with severe sepsis and septic shock in intensive care: a prospective observational study, </w:t>
        </w:r>
        <w:proofErr w:type="spellStart"/>
        <w:r w:rsidR="00C1702F" w:rsidRPr="00C432D0">
          <w:rPr>
            <w:rStyle w:val="Hyperlink"/>
            <w:rFonts w:asciiTheme="majorBidi" w:hAnsiTheme="majorBidi" w:cstheme="majorBidi"/>
            <w:sz w:val="24"/>
            <w:szCs w:val="24"/>
          </w:rPr>
          <w:t>Thromb</w:t>
        </w:r>
        <w:proofErr w:type="spellEnd"/>
        <w:r w:rsidR="00C1702F" w:rsidRPr="00C432D0">
          <w:rPr>
            <w:rStyle w:val="Hyperlink"/>
            <w:rFonts w:asciiTheme="majorBidi" w:hAnsiTheme="majorBidi" w:cstheme="majorBidi"/>
            <w:sz w:val="24"/>
            <w:szCs w:val="24"/>
          </w:rPr>
          <w:t>. Res. 171 (2018) 149–154.</w:t>
        </w:r>
      </w:hyperlink>
      <w:r w:rsidR="00C1702F" w:rsidRPr="00C432D0">
        <w:rPr>
          <w:rFonts w:asciiTheme="majorBidi" w:hAnsiTheme="majorBidi" w:cstheme="majorBidi"/>
          <w:sz w:val="24"/>
          <w:szCs w:val="24"/>
        </w:rPr>
        <w:t xml:space="preserve"> </w:t>
      </w:r>
    </w:p>
    <w:p w14:paraId="6E77A106"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45" w:history="1">
        <w:r w:rsidR="00C1702F" w:rsidRPr="00C432D0">
          <w:rPr>
            <w:rStyle w:val="Hyperlink"/>
            <w:rFonts w:asciiTheme="majorBidi" w:hAnsiTheme="majorBidi" w:cstheme="majorBidi"/>
            <w:sz w:val="24"/>
            <w:szCs w:val="24"/>
          </w:rPr>
          <w:t xml:space="preserve">J.L. Vincent, The clinical Challenge of sepsis identification and monitoring, </w:t>
        </w:r>
        <w:proofErr w:type="spellStart"/>
        <w:r w:rsidR="00C1702F" w:rsidRPr="00C432D0">
          <w:rPr>
            <w:rStyle w:val="Hyperlink"/>
            <w:rFonts w:asciiTheme="majorBidi" w:hAnsiTheme="majorBidi" w:cstheme="majorBidi"/>
            <w:sz w:val="24"/>
            <w:szCs w:val="24"/>
          </w:rPr>
          <w:t>PLoS</w:t>
        </w:r>
        <w:proofErr w:type="spellEnd"/>
        <w:r w:rsidR="00C1702F" w:rsidRPr="00C432D0">
          <w:rPr>
            <w:rStyle w:val="Hyperlink"/>
            <w:rFonts w:asciiTheme="majorBidi" w:hAnsiTheme="majorBidi" w:cstheme="majorBidi"/>
            <w:sz w:val="24"/>
            <w:szCs w:val="24"/>
          </w:rPr>
          <w:t xml:space="preserve"> Med. 13 (5) (2016) 1–10</w:t>
        </w:r>
      </w:hyperlink>
      <w:r w:rsidR="00C1702F" w:rsidRPr="00C432D0">
        <w:rPr>
          <w:rFonts w:asciiTheme="majorBidi" w:hAnsiTheme="majorBidi" w:cstheme="majorBidi"/>
          <w:sz w:val="24"/>
          <w:szCs w:val="24"/>
        </w:rPr>
        <w:t xml:space="preserve">. </w:t>
      </w:r>
    </w:p>
    <w:p w14:paraId="7E694841"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46" w:history="1">
        <w:r w:rsidR="00C1702F" w:rsidRPr="00C432D0">
          <w:rPr>
            <w:rStyle w:val="Hyperlink"/>
            <w:rFonts w:asciiTheme="majorBidi" w:hAnsiTheme="majorBidi" w:cstheme="majorBidi"/>
            <w:sz w:val="24"/>
            <w:szCs w:val="24"/>
          </w:rPr>
          <w:t xml:space="preserve">B. Lynn, M. Rn, B. </w:t>
        </w:r>
        <w:proofErr w:type="spellStart"/>
        <w:r w:rsidR="00C1702F" w:rsidRPr="00C432D0">
          <w:rPr>
            <w:rStyle w:val="Hyperlink"/>
            <w:rFonts w:asciiTheme="majorBidi" w:hAnsiTheme="majorBidi" w:cstheme="majorBidi"/>
            <w:sz w:val="24"/>
            <w:szCs w:val="24"/>
          </w:rPr>
          <w:t>Cncc</w:t>
        </w:r>
        <w:proofErr w:type="spellEnd"/>
        <w:r w:rsidR="00C1702F" w:rsidRPr="00C432D0">
          <w:rPr>
            <w:rStyle w:val="Hyperlink"/>
            <w:rFonts w:asciiTheme="majorBidi" w:hAnsiTheme="majorBidi" w:cstheme="majorBidi"/>
            <w:sz w:val="24"/>
            <w:szCs w:val="24"/>
          </w:rPr>
          <w:t>, Brenda Lynn Morgan: Critical Care Concepts Sepsis Overview October 22, 2013 1, 2017, pp. 1–20, no. C.</w:t>
        </w:r>
      </w:hyperlink>
      <w:r w:rsidR="00C1702F" w:rsidRPr="00C432D0">
        <w:rPr>
          <w:rFonts w:asciiTheme="majorBidi" w:hAnsiTheme="majorBidi" w:cstheme="majorBidi"/>
          <w:sz w:val="24"/>
          <w:szCs w:val="24"/>
        </w:rPr>
        <w:t xml:space="preserve"> </w:t>
      </w:r>
    </w:p>
    <w:p w14:paraId="2805E72B"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47" w:history="1">
        <w:r w:rsidR="00C1702F" w:rsidRPr="00C432D0">
          <w:rPr>
            <w:rStyle w:val="Hyperlink"/>
            <w:rFonts w:asciiTheme="majorBidi" w:hAnsiTheme="majorBidi" w:cstheme="majorBidi"/>
            <w:sz w:val="24"/>
            <w:szCs w:val="24"/>
          </w:rPr>
          <w:t xml:space="preserve">F. Gül, M.K. </w:t>
        </w:r>
        <w:proofErr w:type="spellStart"/>
        <w:r w:rsidR="00C1702F" w:rsidRPr="00C432D0">
          <w:rPr>
            <w:rStyle w:val="Hyperlink"/>
            <w:rFonts w:asciiTheme="majorBidi" w:hAnsiTheme="majorBidi" w:cstheme="majorBidi"/>
            <w:sz w:val="24"/>
            <w:szCs w:val="24"/>
          </w:rPr>
          <w:t>Arslantas</w:t>
        </w:r>
        <w:proofErr w:type="spellEnd"/>
        <w:r w:rsidR="00C1702F" w:rsidRPr="00C432D0">
          <w:rPr>
            <w:rStyle w:val="Hyperlink"/>
            <w:rFonts w:asciiTheme="majorBidi" w:hAnsiTheme="majorBidi" w:cstheme="majorBidi"/>
            <w:sz w:val="24"/>
            <w:szCs w:val="24"/>
          </w:rPr>
          <w:t xml:space="preserve">¸, I. </w:t>
        </w:r>
        <w:proofErr w:type="spellStart"/>
        <w:r w:rsidR="00C1702F" w:rsidRPr="00C432D0">
          <w:rPr>
            <w:rStyle w:val="Hyperlink"/>
            <w:rFonts w:asciiTheme="majorBidi" w:hAnsiTheme="majorBidi" w:cstheme="majorBidi"/>
            <w:sz w:val="24"/>
            <w:szCs w:val="24"/>
          </w:rPr>
          <w:t>Cinel</w:t>
        </w:r>
        <w:proofErr w:type="spellEnd"/>
        <w:r w:rsidR="00C1702F" w:rsidRPr="00C432D0">
          <w:rPr>
            <w:rStyle w:val="Hyperlink"/>
            <w:rFonts w:asciiTheme="majorBidi" w:hAnsiTheme="majorBidi" w:cstheme="majorBidi"/>
            <w:sz w:val="24"/>
            <w:szCs w:val="24"/>
          </w:rPr>
          <w:t xml:space="preserve">, A. Kumar, Changing definitions of sepsis, Turk </w:t>
        </w:r>
        <w:proofErr w:type="spellStart"/>
        <w:r w:rsidR="00C1702F" w:rsidRPr="00C432D0">
          <w:rPr>
            <w:rStyle w:val="Hyperlink"/>
            <w:rFonts w:asciiTheme="majorBidi" w:hAnsiTheme="majorBidi" w:cstheme="majorBidi"/>
            <w:sz w:val="24"/>
            <w:szCs w:val="24"/>
          </w:rPr>
          <w:t>Anesteziyoloji</w:t>
        </w:r>
        <w:proofErr w:type="spellEnd"/>
        <w:r w:rsidR="00C1702F" w:rsidRPr="00C432D0">
          <w:rPr>
            <w:rStyle w:val="Hyperlink"/>
            <w:rFonts w:asciiTheme="majorBidi" w:hAnsiTheme="majorBidi" w:cstheme="majorBidi"/>
            <w:sz w:val="24"/>
            <w:szCs w:val="24"/>
          </w:rPr>
          <w:t xml:space="preserve"> </w:t>
        </w:r>
        <w:proofErr w:type="spellStart"/>
        <w:r w:rsidR="00C1702F" w:rsidRPr="00C432D0">
          <w:rPr>
            <w:rStyle w:val="Hyperlink"/>
            <w:rFonts w:asciiTheme="majorBidi" w:hAnsiTheme="majorBidi" w:cstheme="majorBidi"/>
            <w:sz w:val="24"/>
            <w:szCs w:val="24"/>
          </w:rPr>
          <w:t>ve</w:t>
        </w:r>
        <w:proofErr w:type="spellEnd"/>
        <w:r w:rsidR="00C1702F" w:rsidRPr="00C432D0">
          <w:rPr>
            <w:rStyle w:val="Hyperlink"/>
            <w:rFonts w:asciiTheme="majorBidi" w:hAnsiTheme="majorBidi" w:cstheme="majorBidi"/>
            <w:sz w:val="24"/>
            <w:szCs w:val="24"/>
          </w:rPr>
          <w:t xml:space="preserve"> </w:t>
        </w:r>
        <w:proofErr w:type="spellStart"/>
        <w:r w:rsidR="00C1702F" w:rsidRPr="00C432D0">
          <w:rPr>
            <w:rStyle w:val="Hyperlink"/>
            <w:rFonts w:asciiTheme="majorBidi" w:hAnsiTheme="majorBidi" w:cstheme="majorBidi"/>
            <w:sz w:val="24"/>
            <w:szCs w:val="24"/>
          </w:rPr>
          <w:t>Reanimasyon</w:t>
        </w:r>
        <w:proofErr w:type="spellEnd"/>
        <w:r w:rsidR="00C1702F" w:rsidRPr="00C432D0">
          <w:rPr>
            <w:rStyle w:val="Hyperlink"/>
            <w:rFonts w:asciiTheme="majorBidi" w:hAnsiTheme="majorBidi" w:cstheme="majorBidi"/>
            <w:sz w:val="24"/>
            <w:szCs w:val="24"/>
          </w:rPr>
          <w:t xml:space="preserve"> Dern. </w:t>
        </w:r>
        <w:proofErr w:type="spellStart"/>
        <w:r w:rsidR="00C1702F" w:rsidRPr="00C432D0">
          <w:rPr>
            <w:rStyle w:val="Hyperlink"/>
            <w:rFonts w:asciiTheme="majorBidi" w:hAnsiTheme="majorBidi" w:cstheme="majorBidi"/>
            <w:sz w:val="24"/>
            <w:szCs w:val="24"/>
          </w:rPr>
          <w:t>Derg</w:t>
        </w:r>
        <w:proofErr w:type="spellEnd"/>
        <w:r w:rsidR="00C1702F" w:rsidRPr="00C432D0">
          <w:rPr>
            <w:rStyle w:val="Hyperlink"/>
            <w:rFonts w:asciiTheme="majorBidi" w:hAnsiTheme="majorBidi" w:cstheme="majorBidi"/>
            <w:sz w:val="24"/>
            <w:szCs w:val="24"/>
          </w:rPr>
          <w:t>. 45 (3) (2017) 129–138.</w:t>
        </w:r>
      </w:hyperlink>
    </w:p>
    <w:p w14:paraId="05821259"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48" w:history="1">
        <w:r w:rsidR="00C1702F" w:rsidRPr="00C432D0">
          <w:rPr>
            <w:rStyle w:val="Hyperlink"/>
            <w:rFonts w:asciiTheme="majorBidi" w:hAnsiTheme="majorBidi" w:cstheme="majorBidi"/>
            <w:sz w:val="24"/>
            <w:szCs w:val="24"/>
          </w:rPr>
          <w:t xml:space="preserve">C. Fleischmann, et al., Assessment of global incidence and mortality of </w:t>
        </w:r>
        <w:proofErr w:type="spellStart"/>
        <w:r w:rsidR="00C1702F" w:rsidRPr="00C432D0">
          <w:rPr>
            <w:rStyle w:val="Hyperlink"/>
            <w:rFonts w:asciiTheme="majorBidi" w:hAnsiTheme="majorBidi" w:cstheme="majorBidi"/>
            <w:sz w:val="24"/>
            <w:szCs w:val="24"/>
          </w:rPr>
          <w:t>hospitaltreated</w:t>
        </w:r>
        <w:proofErr w:type="spellEnd"/>
        <w:r w:rsidR="00C1702F" w:rsidRPr="00C432D0">
          <w:rPr>
            <w:rStyle w:val="Hyperlink"/>
            <w:rFonts w:asciiTheme="majorBidi" w:hAnsiTheme="majorBidi" w:cstheme="majorBidi"/>
            <w:sz w:val="24"/>
            <w:szCs w:val="24"/>
          </w:rPr>
          <w:t xml:space="preserve"> sepsis. Current estimates and limitations, Am. J. Respir. Crit. Care Med. 193 (3) (2016) 259.</w:t>
        </w:r>
      </w:hyperlink>
    </w:p>
    <w:p w14:paraId="6A069CDF"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49" w:history="1">
        <w:r w:rsidR="00C1702F" w:rsidRPr="00C432D0">
          <w:rPr>
            <w:rStyle w:val="Hyperlink"/>
            <w:rFonts w:asciiTheme="majorBidi" w:hAnsiTheme="majorBidi" w:cstheme="majorBidi"/>
            <w:sz w:val="24"/>
            <w:szCs w:val="24"/>
          </w:rPr>
          <w:t>P.E. Marik, Don’t miss the diagnosis of sepsis!, Crit. Care 18 (5) (2014) 12–14.</w:t>
        </w:r>
      </w:hyperlink>
      <w:r w:rsidR="00C1702F" w:rsidRPr="00C432D0">
        <w:rPr>
          <w:rFonts w:asciiTheme="majorBidi" w:hAnsiTheme="majorBidi" w:cstheme="majorBidi"/>
          <w:sz w:val="24"/>
          <w:szCs w:val="24"/>
        </w:rPr>
        <w:t xml:space="preserve"> </w:t>
      </w:r>
    </w:p>
    <w:p w14:paraId="1ABD0E3A"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50" w:history="1">
        <w:r w:rsidR="00C1702F" w:rsidRPr="00C432D0">
          <w:rPr>
            <w:rStyle w:val="Hyperlink"/>
            <w:rFonts w:asciiTheme="majorBidi" w:hAnsiTheme="majorBidi" w:cstheme="majorBidi"/>
            <w:sz w:val="24"/>
            <w:szCs w:val="24"/>
          </w:rPr>
          <w:t xml:space="preserve">M. Sinha, J. </w:t>
        </w:r>
        <w:proofErr w:type="spellStart"/>
        <w:r w:rsidR="00C1702F" w:rsidRPr="00C432D0">
          <w:rPr>
            <w:rStyle w:val="Hyperlink"/>
            <w:rFonts w:asciiTheme="majorBidi" w:hAnsiTheme="majorBidi" w:cstheme="majorBidi"/>
            <w:sz w:val="24"/>
            <w:szCs w:val="24"/>
          </w:rPr>
          <w:t>Jupe</w:t>
        </w:r>
        <w:proofErr w:type="spellEnd"/>
        <w:r w:rsidR="00C1702F" w:rsidRPr="00C432D0">
          <w:rPr>
            <w:rStyle w:val="Hyperlink"/>
            <w:rFonts w:asciiTheme="majorBidi" w:hAnsiTheme="majorBidi" w:cstheme="majorBidi"/>
            <w:sz w:val="24"/>
            <w:szCs w:val="24"/>
          </w:rPr>
          <w:t xml:space="preserve">, H. Mack, T.P. Coleman, S.M. Lawrence, I. Fraley, Towards detection directly from whole Blood : current and emerging technologies for rapid diagnosis of microbial infections without, Clin. </w:t>
        </w:r>
        <w:proofErr w:type="spellStart"/>
        <w:r w:rsidR="00C1702F" w:rsidRPr="00C432D0">
          <w:rPr>
            <w:rStyle w:val="Hyperlink"/>
            <w:rFonts w:asciiTheme="majorBidi" w:hAnsiTheme="majorBidi" w:cstheme="majorBidi"/>
            <w:sz w:val="24"/>
            <w:szCs w:val="24"/>
          </w:rPr>
          <w:t>Microbiol</w:t>
        </w:r>
        <w:proofErr w:type="spellEnd"/>
        <w:r w:rsidR="00C1702F" w:rsidRPr="00C432D0">
          <w:rPr>
            <w:rStyle w:val="Hyperlink"/>
            <w:rFonts w:asciiTheme="majorBidi" w:hAnsiTheme="majorBidi" w:cstheme="majorBidi"/>
            <w:sz w:val="24"/>
            <w:szCs w:val="24"/>
          </w:rPr>
          <w:t>. Rev. 31 (2) (2018) 1–26.</w:t>
        </w:r>
      </w:hyperlink>
      <w:r w:rsidR="00C1702F" w:rsidRPr="00C432D0">
        <w:rPr>
          <w:rFonts w:asciiTheme="majorBidi" w:hAnsiTheme="majorBidi" w:cstheme="majorBidi"/>
          <w:sz w:val="24"/>
          <w:szCs w:val="24"/>
        </w:rPr>
        <w:t xml:space="preserve"> </w:t>
      </w:r>
    </w:p>
    <w:p w14:paraId="61D77A2B"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51" w:history="1">
        <w:r w:rsidR="00C1702F" w:rsidRPr="00C432D0">
          <w:rPr>
            <w:rStyle w:val="Hyperlink"/>
            <w:rFonts w:asciiTheme="majorBidi" w:hAnsiTheme="majorBidi" w:cstheme="majorBidi"/>
            <w:sz w:val="24"/>
            <w:szCs w:val="24"/>
          </w:rPr>
          <w:t xml:space="preserve">C. </w:t>
        </w:r>
        <w:proofErr w:type="spellStart"/>
        <w:r w:rsidR="00C1702F" w:rsidRPr="00C432D0">
          <w:rPr>
            <w:rStyle w:val="Hyperlink"/>
            <w:rFonts w:asciiTheme="majorBidi" w:hAnsiTheme="majorBidi" w:cstheme="majorBidi"/>
            <w:sz w:val="24"/>
            <w:szCs w:val="24"/>
          </w:rPr>
          <w:t>Pierrakos</w:t>
        </w:r>
        <w:proofErr w:type="spellEnd"/>
        <w:r w:rsidR="00C1702F" w:rsidRPr="00C432D0">
          <w:rPr>
            <w:rStyle w:val="Hyperlink"/>
            <w:rFonts w:asciiTheme="majorBidi" w:hAnsiTheme="majorBidi" w:cstheme="majorBidi"/>
            <w:sz w:val="24"/>
            <w:szCs w:val="24"/>
          </w:rPr>
          <w:t>, J.L. Vincent, Sepsis biomarkers: a review, Crit. Care 14 (1) (2010) 1–18.</w:t>
        </w:r>
      </w:hyperlink>
    </w:p>
    <w:p w14:paraId="2276BF2E"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52" w:history="1">
        <w:r w:rsidR="00C1702F" w:rsidRPr="00C432D0">
          <w:rPr>
            <w:rStyle w:val="Hyperlink"/>
            <w:rFonts w:asciiTheme="majorBidi" w:hAnsiTheme="majorBidi" w:cstheme="majorBidi"/>
            <w:sz w:val="24"/>
            <w:szCs w:val="24"/>
          </w:rPr>
          <w:t xml:space="preserve">S.M. Brown, J. Jones, K.G. </w:t>
        </w:r>
        <w:proofErr w:type="spellStart"/>
        <w:r w:rsidR="00C1702F" w:rsidRPr="00C432D0">
          <w:rPr>
            <w:rStyle w:val="Hyperlink"/>
            <w:rFonts w:asciiTheme="majorBidi" w:hAnsiTheme="majorBidi" w:cstheme="majorBidi"/>
            <w:sz w:val="24"/>
            <w:szCs w:val="24"/>
          </w:rPr>
          <w:t>Kuttler</w:t>
        </w:r>
        <w:proofErr w:type="spellEnd"/>
        <w:r w:rsidR="00C1702F" w:rsidRPr="00C432D0">
          <w:rPr>
            <w:rStyle w:val="Hyperlink"/>
            <w:rFonts w:asciiTheme="majorBidi" w:hAnsiTheme="majorBidi" w:cstheme="majorBidi"/>
            <w:sz w:val="24"/>
            <w:szCs w:val="24"/>
          </w:rPr>
          <w:t xml:space="preserve">, R.K. </w:t>
        </w:r>
        <w:proofErr w:type="spellStart"/>
        <w:r w:rsidR="00C1702F" w:rsidRPr="00C432D0">
          <w:rPr>
            <w:rStyle w:val="Hyperlink"/>
            <w:rFonts w:asciiTheme="majorBidi" w:hAnsiTheme="majorBidi" w:cstheme="majorBidi"/>
            <w:sz w:val="24"/>
            <w:szCs w:val="24"/>
          </w:rPr>
          <w:t>Keddington</w:t>
        </w:r>
        <w:proofErr w:type="spellEnd"/>
        <w:r w:rsidR="00C1702F" w:rsidRPr="00C432D0">
          <w:rPr>
            <w:rStyle w:val="Hyperlink"/>
            <w:rFonts w:asciiTheme="majorBidi" w:hAnsiTheme="majorBidi" w:cstheme="majorBidi"/>
            <w:sz w:val="24"/>
            <w:szCs w:val="24"/>
          </w:rPr>
          <w:t xml:space="preserve">, T.L. Allen, P. </w:t>
        </w:r>
        <w:proofErr w:type="spellStart"/>
        <w:r w:rsidR="00C1702F" w:rsidRPr="00C432D0">
          <w:rPr>
            <w:rStyle w:val="Hyperlink"/>
            <w:rFonts w:asciiTheme="majorBidi" w:hAnsiTheme="majorBidi" w:cstheme="majorBidi"/>
            <w:sz w:val="24"/>
            <w:szCs w:val="24"/>
          </w:rPr>
          <w:t>Haug</w:t>
        </w:r>
        <w:proofErr w:type="spellEnd"/>
        <w:r w:rsidR="00C1702F" w:rsidRPr="00C432D0">
          <w:rPr>
            <w:rStyle w:val="Hyperlink"/>
            <w:rFonts w:asciiTheme="majorBidi" w:hAnsiTheme="majorBidi" w:cstheme="majorBidi"/>
            <w:sz w:val="24"/>
            <w:szCs w:val="24"/>
          </w:rPr>
          <w:t xml:space="preserve">, Prospective evaluation of an automated method to identify patients with severe sepsis or septic shock in the emergency department, BMC </w:t>
        </w:r>
        <w:proofErr w:type="spellStart"/>
        <w:r w:rsidR="00C1702F" w:rsidRPr="00C432D0">
          <w:rPr>
            <w:rStyle w:val="Hyperlink"/>
            <w:rFonts w:asciiTheme="majorBidi" w:hAnsiTheme="majorBidi" w:cstheme="majorBidi"/>
            <w:sz w:val="24"/>
            <w:szCs w:val="24"/>
          </w:rPr>
          <w:t>Emerg</w:t>
        </w:r>
        <w:proofErr w:type="spellEnd"/>
        <w:r w:rsidR="00C1702F" w:rsidRPr="00C432D0">
          <w:rPr>
            <w:rStyle w:val="Hyperlink"/>
            <w:rFonts w:asciiTheme="majorBidi" w:hAnsiTheme="majorBidi" w:cstheme="majorBidi"/>
            <w:sz w:val="24"/>
            <w:szCs w:val="24"/>
          </w:rPr>
          <w:t>. Med. 16 (1) (2016) 1–7.</w:t>
        </w:r>
      </w:hyperlink>
    </w:p>
    <w:p w14:paraId="40910F58"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53" w:history="1">
        <w:r w:rsidR="00C1702F" w:rsidRPr="00C432D0">
          <w:rPr>
            <w:rStyle w:val="Hyperlink"/>
            <w:rFonts w:asciiTheme="majorBidi" w:hAnsiTheme="majorBidi" w:cstheme="majorBidi"/>
            <w:sz w:val="24"/>
            <w:szCs w:val="24"/>
          </w:rPr>
          <w:t>https://www.proquest.com/docview/2471441549?accountid=13158&amp;parentSessionId=xJbYcqejHMLXHXRUkQmEWg1QMrVqf6GgNHlitynQUAk%3D&amp;pq-origsite=summon</w:t>
        </w:r>
      </w:hyperlink>
    </w:p>
    <w:p w14:paraId="18066F53"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54" w:history="1">
        <w:r w:rsidR="00C1702F" w:rsidRPr="00C432D0">
          <w:rPr>
            <w:rStyle w:val="Hyperlink"/>
            <w:rFonts w:asciiTheme="majorBidi" w:hAnsiTheme="majorBidi" w:cstheme="majorBidi"/>
            <w:sz w:val="24"/>
            <w:szCs w:val="24"/>
          </w:rPr>
          <w:t>https://www.proquest.com/docview/2307677052?accountid=13158&amp;parentSessionId=j1%2B8OH4fMDu1Q1wXBfuI%2Fp07jdwEWbY%2BxMvB8zn8tbo%3D&amp;pq-origsite=summon</w:t>
        </w:r>
      </w:hyperlink>
    </w:p>
    <w:p w14:paraId="49E97A26" w14:textId="77777777" w:rsidR="00C1702F" w:rsidRPr="00C432D0" w:rsidRDefault="00000000" w:rsidP="00C1702F">
      <w:pPr>
        <w:pStyle w:val="ListParagraph"/>
        <w:numPr>
          <w:ilvl w:val="0"/>
          <w:numId w:val="18"/>
        </w:numPr>
        <w:jc w:val="both"/>
        <w:rPr>
          <w:rStyle w:val="Hyperlink"/>
          <w:rFonts w:asciiTheme="majorBidi" w:hAnsiTheme="majorBidi" w:cstheme="majorBidi"/>
          <w:color w:val="000000"/>
          <w:sz w:val="24"/>
          <w:szCs w:val="24"/>
          <w:u w:val="none"/>
        </w:rPr>
      </w:pPr>
      <w:hyperlink r:id="rId55" w:history="1">
        <w:r w:rsidR="00C1702F" w:rsidRPr="00C432D0">
          <w:rPr>
            <w:rStyle w:val="Hyperlink"/>
            <w:rFonts w:asciiTheme="majorBidi" w:hAnsiTheme="majorBidi" w:cstheme="majorBidi"/>
            <w:sz w:val="24"/>
            <w:szCs w:val="24"/>
          </w:rPr>
          <w:t xml:space="preserve">R.C. Bone, R.A. Balk, F.B. Cerra, R.P. Dellinger, A.M. Fein, W.A. </w:t>
        </w:r>
        <w:proofErr w:type="spellStart"/>
        <w:r w:rsidR="00C1702F" w:rsidRPr="00C432D0">
          <w:rPr>
            <w:rStyle w:val="Hyperlink"/>
            <w:rFonts w:asciiTheme="majorBidi" w:hAnsiTheme="majorBidi" w:cstheme="majorBidi"/>
            <w:sz w:val="24"/>
            <w:szCs w:val="24"/>
          </w:rPr>
          <w:t>Knaus</w:t>
        </w:r>
        <w:proofErr w:type="spellEnd"/>
        <w:r w:rsidR="00C1702F" w:rsidRPr="00C432D0">
          <w:rPr>
            <w:rStyle w:val="Hyperlink"/>
            <w:rFonts w:asciiTheme="majorBidi" w:hAnsiTheme="majorBidi" w:cstheme="majorBidi"/>
            <w:sz w:val="24"/>
            <w:szCs w:val="24"/>
          </w:rPr>
          <w:t xml:space="preserve">, R.M. Schein, W.J. </w:t>
        </w:r>
        <w:proofErr w:type="spellStart"/>
        <w:r w:rsidR="00C1702F" w:rsidRPr="00C432D0">
          <w:rPr>
            <w:rStyle w:val="Hyperlink"/>
            <w:rFonts w:asciiTheme="majorBidi" w:hAnsiTheme="majorBidi" w:cstheme="majorBidi"/>
            <w:sz w:val="24"/>
            <w:szCs w:val="24"/>
          </w:rPr>
          <w:t>Sibbald</w:t>
        </w:r>
        <w:proofErr w:type="spellEnd"/>
        <w:r w:rsidR="00C1702F" w:rsidRPr="00C432D0">
          <w:rPr>
            <w:rStyle w:val="Hyperlink"/>
            <w:rFonts w:asciiTheme="majorBidi" w:hAnsiTheme="majorBidi" w:cstheme="majorBidi"/>
            <w:sz w:val="24"/>
            <w:szCs w:val="24"/>
          </w:rPr>
          <w:t>, Definitions for sepsis and organ failure and guidelines for the use of innovative therapies in sepsis, Chest, vol. 101, 1992, pp. 1644–1655</w:t>
        </w:r>
      </w:hyperlink>
    </w:p>
    <w:p w14:paraId="1CFFEA16"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56" w:history="1">
        <w:r w:rsidR="00C1702F" w:rsidRPr="00C432D0">
          <w:rPr>
            <w:rStyle w:val="Hyperlink"/>
            <w:rFonts w:asciiTheme="majorBidi" w:hAnsiTheme="majorBidi" w:cstheme="majorBidi"/>
            <w:sz w:val="24"/>
            <w:szCs w:val="24"/>
          </w:rPr>
          <w:t xml:space="preserve">M. Singer, C.S. </w:t>
        </w:r>
        <w:proofErr w:type="spellStart"/>
        <w:r w:rsidR="00C1702F" w:rsidRPr="00C432D0">
          <w:rPr>
            <w:rStyle w:val="Hyperlink"/>
            <w:rFonts w:asciiTheme="majorBidi" w:hAnsiTheme="majorBidi" w:cstheme="majorBidi"/>
            <w:sz w:val="24"/>
            <w:szCs w:val="24"/>
          </w:rPr>
          <w:t>Deutschman</w:t>
        </w:r>
        <w:proofErr w:type="spellEnd"/>
        <w:r w:rsidR="00C1702F" w:rsidRPr="00C432D0">
          <w:rPr>
            <w:rStyle w:val="Hyperlink"/>
            <w:rFonts w:asciiTheme="majorBidi" w:hAnsiTheme="majorBidi" w:cstheme="majorBidi"/>
            <w:sz w:val="24"/>
            <w:szCs w:val="24"/>
          </w:rPr>
          <w:t xml:space="preserve">, C.W. Seymour, M. Shankar-Hari, D. </w:t>
        </w:r>
        <w:proofErr w:type="spellStart"/>
        <w:r w:rsidR="00C1702F" w:rsidRPr="00C432D0">
          <w:rPr>
            <w:rStyle w:val="Hyperlink"/>
            <w:rFonts w:asciiTheme="majorBidi" w:hAnsiTheme="majorBidi" w:cstheme="majorBidi"/>
            <w:sz w:val="24"/>
            <w:szCs w:val="24"/>
          </w:rPr>
          <w:t>Annane</w:t>
        </w:r>
        <w:proofErr w:type="spellEnd"/>
        <w:r w:rsidR="00C1702F" w:rsidRPr="00C432D0">
          <w:rPr>
            <w:rStyle w:val="Hyperlink"/>
            <w:rFonts w:asciiTheme="majorBidi" w:hAnsiTheme="majorBidi" w:cstheme="majorBidi"/>
            <w:sz w:val="24"/>
            <w:szCs w:val="24"/>
          </w:rPr>
          <w:t xml:space="preserve">, M. Bauer, R. </w:t>
        </w:r>
        <w:proofErr w:type="spellStart"/>
        <w:r w:rsidR="00C1702F" w:rsidRPr="00C432D0">
          <w:rPr>
            <w:rStyle w:val="Hyperlink"/>
            <w:rFonts w:asciiTheme="majorBidi" w:hAnsiTheme="majorBidi" w:cstheme="majorBidi"/>
            <w:sz w:val="24"/>
            <w:szCs w:val="24"/>
          </w:rPr>
          <w:t>Bellomo</w:t>
        </w:r>
        <w:proofErr w:type="spellEnd"/>
        <w:r w:rsidR="00C1702F" w:rsidRPr="00C432D0">
          <w:rPr>
            <w:rStyle w:val="Hyperlink"/>
            <w:rFonts w:asciiTheme="majorBidi" w:hAnsiTheme="majorBidi" w:cstheme="majorBidi"/>
            <w:sz w:val="24"/>
            <w:szCs w:val="24"/>
          </w:rPr>
          <w:t xml:space="preserve">, G.R. Bernard, J.-D. </w:t>
        </w:r>
        <w:proofErr w:type="spellStart"/>
        <w:r w:rsidR="00C1702F" w:rsidRPr="00C432D0">
          <w:rPr>
            <w:rStyle w:val="Hyperlink"/>
            <w:rFonts w:asciiTheme="majorBidi" w:hAnsiTheme="majorBidi" w:cstheme="majorBidi"/>
            <w:sz w:val="24"/>
            <w:szCs w:val="24"/>
          </w:rPr>
          <w:t>Chiche</w:t>
        </w:r>
        <w:proofErr w:type="spellEnd"/>
        <w:r w:rsidR="00C1702F" w:rsidRPr="00C432D0">
          <w:rPr>
            <w:rStyle w:val="Hyperlink"/>
            <w:rFonts w:asciiTheme="majorBidi" w:hAnsiTheme="majorBidi" w:cstheme="majorBidi"/>
            <w:sz w:val="24"/>
            <w:szCs w:val="24"/>
          </w:rPr>
          <w:t xml:space="preserve">, C.M. Coopersmith, R.S. Hotchkiss, M.M. Levy, J.C. Marshall, G.S. Martin, S.M. Opal, G.D. </w:t>
        </w:r>
        <w:proofErr w:type="spellStart"/>
        <w:r w:rsidR="00C1702F" w:rsidRPr="00C432D0">
          <w:rPr>
            <w:rStyle w:val="Hyperlink"/>
            <w:rFonts w:asciiTheme="majorBidi" w:hAnsiTheme="majorBidi" w:cstheme="majorBidi"/>
            <w:sz w:val="24"/>
            <w:szCs w:val="24"/>
          </w:rPr>
          <w:t>Rubenfeld</w:t>
        </w:r>
        <w:proofErr w:type="spellEnd"/>
        <w:r w:rsidR="00C1702F" w:rsidRPr="00C432D0">
          <w:rPr>
            <w:rStyle w:val="Hyperlink"/>
            <w:rFonts w:asciiTheme="majorBidi" w:hAnsiTheme="majorBidi" w:cstheme="majorBidi"/>
            <w:sz w:val="24"/>
            <w:szCs w:val="24"/>
          </w:rPr>
          <w:t>, T. van der Poll, J.-L. Vincent, D.C. Angus, The third international consensus definitions for sepsis and septic shock (sepsis-3), J. Am. Med. Assoc. 315 (8) (2016) 801–810</w:t>
        </w:r>
      </w:hyperlink>
    </w:p>
    <w:p w14:paraId="20C3FF26" w14:textId="77777777" w:rsidR="00C1702F" w:rsidRPr="00C432D0" w:rsidRDefault="00000000" w:rsidP="00C1702F">
      <w:pPr>
        <w:pStyle w:val="ListParagraph"/>
        <w:numPr>
          <w:ilvl w:val="0"/>
          <w:numId w:val="18"/>
        </w:numPr>
        <w:jc w:val="both"/>
        <w:rPr>
          <w:rStyle w:val="Strong"/>
          <w:rFonts w:asciiTheme="majorBidi" w:hAnsiTheme="majorBidi" w:cstheme="majorBidi"/>
          <w:b w:val="0"/>
          <w:bCs w:val="0"/>
          <w:sz w:val="24"/>
          <w:szCs w:val="24"/>
        </w:rPr>
      </w:pPr>
      <w:hyperlink r:id="rId57" w:history="1">
        <w:r w:rsidR="00C1702F" w:rsidRPr="00C432D0">
          <w:rPr>
            <w:rStyle w:val="Hyperlink"/>
            <w:rFonts w:asciiTheme="majorBidi" w:eastAsia="Arial" w:hAnsiTheme="majorBidi" w:cstheme="majorBidi"/>
            <w:sz w:val="24"/>
            <w:szCs w:val="24"/>
          </w:rPr>
          <w:t>MIMIC-III Clinical Database</w:t>
        </w:r>
      </w:hyperlink>
    </w:p>
    <w:p w14:paraId="1A200E47" w14:textId="77777777" w:rsidR="00C1702F" w:rsidRPr="00C432D0" w:rsidRDefault="00000000" w:rsidP="00C1702F">
      <w:pPr>
        <w:pStyle w:val="ListParagraph"/>
        <w:numPr>
          <w:ilvl w:val="0"/>
          <w:numId w:val="18"/>
        </w:numPr>
        <w:jc w:val="both"/>
        <w:rPr>
          <w:rStyle w:val="Hyperlink"/>
          <w:rFonts w:asciiTheme="majorBidi" w:hAnsiTheme="majorBidi" w:cstheme="majorBidi"/>
          <w:color w:val="000000"/>
          <w:sz w:val="24"/>
          <w:szCs w:val="24"/>
          <w:u w:val="none"/>
        </w:rPr>
      </w:pPr>
      <w:hyperlink r:id="rId58" w:history="1">
        <w:r w:rsidR="00C1702F" w:rsidRPr="00C432D0">
          <w:rPr>
            <w:rStyle w:val="Hyperlink"/>
            <w:sz w:val="24"/>
            <w:szCs w:val="24"/>
          </w:rPr>
          <w:t>https://www.ncbi.nlm.nih.gov/pmc/articles/PMC9187899/</w:t>
        </w:r>
      </w:hyperlink>
    </w:p>
    <w:p w14:paraId="5AD0797B" w14:textId="77777777" w:rsidR="00C1702F" w:rsidRPr="00C432D0" w:rsidRDefault="00000000" w:rsidP="00C1702F">
      <w:pPr>
        <w:pStyle w:val="ListParagraph"/>
        <w:numPr>
          <w:ilvl w:val="0"/>
          <w:numId w:val="18"/>
        </w:numPr>
        <w:jc w:val="both"/>
        <w:rPr>
          <w:rStyle w:val="Hyperlink"/>
          <w:rFonts w:asciiTheme="majorBidi" w:hAnsiTheme="majorBidi" w:cstheme="majorBidi"/>
          <w:color w:val="000000"/>
          <w:sz w:val="24"/>
          <w:szCs w:val="24"/>
          <w:u w:val="none"/>
        </w:rPr>
      </w:pPr>
      <w:hyperlink r:id="rId59" w:history="1">
        <w:r w:rsidR="00C1702F" w:rsidRPr="00C432D0">
          <w:rPr>
            <w:rStyle w:val="Hyperlink"/>
            <w:sz w:val="24"/>
            <w:szCs w:val="24"/>
          </w:rPr>
          <w:t>https://psu.summon.serialssolutions.com/2.0.0/link?t=1675039658856</w:t>
        </w:r>
      </w:hyperlink>
    </w:p>
    <w:p w14:paraId="0AD14CA9"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60" w:history="1">
        <w:r w:rsidR="00C1702F" w:rsidRPr="00C432D0">
          <w:rPr>
            <w:rStyle w:val="Hyperlink"/>
            <w:sz w:val="24"/>
            <w:szCs w:val="24"/>
          </w:rPr>
          <w:t>https://www.frontiersin.org/articles/10.3389/fmed.2020.609769/full</w:t>
        </w:r>
      </w:hyperlink>
    </w:p>
    <w:p w14:paraId="1A76B53B" w14:textId="77777777" w:rsidR="00C1702F" w:rsidRPr="00C432D0" w:rsidRDefault="00000000" w:rsidP="00C1702F">
      <w:pPr>
        <w:pStyle w:val="ListParagraph"/>
        <w:numPr>
          <w:ilvl w:val="0"/>
          <w:numId w:val="18"/>
        </w:numPr>
        <w:jc w:val="both"/>
        <w:rPr>
          <w:rStyle w:val="Hyperlink"/>
          <w:rFonts w:asciiTheme="majorBidi" w:hAnsiTheme="majorBidi" w:cstheme="majorBidi"/>
          <w:color w:val="000000"/>
          <w:sz w:val="24"/>
          <w:szCs w:val="24"/>
          <w:u w:val="none"/>
        </w:rPr>
      </w:pPr>
      <w:hyperlink r:id="rId61" w:history="1">
        <w:r w:rsidR="00C1702F" w:rsidRPr="00C432D0">
          <w:rPr>
            <w:rStyle w:val="Hyperlink"/>
            <w:sz w:val="24"/>
            <w:szCs w:val="24"/>
          </w:rPr>
          <w:t>https://bmcmedinformdecismak.biomedcentral.com/articles/10.1186/s12911-021-01690-9</w:t>
        </w:r>
      </w:hyperlink>
    </w:p>
    <w:p w14:paraId="571356FF" w14:textId="77777777" w:rsidR="00C1702F" w:rsidRPr="00C432D0" w:rsidRDefault="00000000" w:rsidP="00C1702F">
      <w:pPr>
        <w:pStyle w:val="ListParagraph"/>
        <w:numPr>
          <w:ilvl w:val="0"/>
          <w:numId w:val="18"/>
        </w:numPr>
        <w:jc w:val="both"/>
        <w:rPr>
          <w:rFonts w:asciiTheme="majorBidi" w:hAnsiTheme="majorBidi" w:cstheme="majorBidi"/>
          <w:sz w:val="24"/>
          <w:szCs w:val="24"/>
        </w:rPr>
      </w:pPr>
      <w:hyperlink r:id="rId62" w:history="1">
        <w:r w:rsidR="00C1702F" w:rsidRPr="00C432D0">
          <w:rPr>
            <w:rStyle w:val="Hyperlink"/>
            <w:sz w:val="24"/>
            <w:szCs w:val="24"/>
          </w:rPr>
          <w:t>https://www.nature.com/articles/s41598-020-70799-0</w:t>
        </w:r>
      </w:hyperlink>
    </w:p>
    <w:p w14:paraId="1BFD682E" w14:textId="77777777" w:rsidR="00C1702F" w:rsidRPr="00C432D0" w:rsidRDefault="00000000" w:rsidP="00C1702F">
      <w:pPr>
        <w:pStyle w:val="ListParagraph"/>
        <w:numPr>
          <w:ilvl w:val="0"/>
          <w:numId w:val="18"/>
        </w:numPr>
        <w:jc w:val="both"/>
        <w:rPr>
          <w:rStyle w:val="Hyperlink"/>
          <w:rFonts w:asciiTheme="majorBidi" w:hAnsiTheme="majorBidi" w:cstheme="majorBidi"/>
          <w:color w:val="000000"/>
          <w:sz w:val="24"/>
          <w:szCs w:val="24"/>
          <w:u w:val="none"/>
        </w:rPr>
      </w:pPr>
      <w:hyperlink r:id="rId63" w:history="1">
        <w:r w:rsidR="00C1702F" w:rsidRPr="00C432D0">
          <w:rPr>
            <w:rStyle w:val="Hyperlink"/>
            <w:rFonts w:asciiTheme="majorBidi" w:hAnsiTheme="majorBidi" w:cstheme="majorBidi"/>
            <w:sz w:val="24"/>
            <w:szCs w:val="24"/>
          </w:rPr>
          <w:t>https://www.healthcatalyst.com/success_stories/improve-sepsis-mortality-rate</w:t>
        </w:r>
      </w:hyperlink>
    </w:p>
    <w:p w14:paraId="639263A2" w14:textId="71B71E1F" w:rsidR="00C1702F" w:rsidRPr="00C1702F" w:rsidRDefault="00000000" w:rsidP="00C1702F">
      <w:pPr>
        <w:pStyle w:val="ListParagraph"/>
        <w:numPr>
          <w:ilvl w:val="0"/>
          <w:numId w:val="18"/>
        </w:numPr>
        <w:jc w:val="both"/>
        <w:rPr>
          <w:rStyle w:val="Hyperlink"/>
          <w:rFonts w:asciiTheme="majorBidi" w:hAnsiTheme="majorBidi" w:cstheme="majorBidi"/>
          <w:color w:val="000000"/>
          <w:sz w:val="24"/>
          <w:szCs w:val="24"/>
          <w:u w:val="none"/>
        </w:rPr>
      </w:pPr>
      <w:hyperlink r:id="rId64" w:history="1">
        <w:r w:rsidR="00C1702F" w:rsidRPr="00C432D0">
          <w:rPr>
            <w:rStyle w:val="Hyperlink"/>
            <w:rFonts w:asciiTheme="majorBidi" w:hAnsiTheme="majorBidi" w:cstheme="majorBidi"/>
            <w:sz w:val="24"/>
            <w:szCs w:val="24"/>
          </w:rPr>
          <w:t>https://www.sciencedirect.com/science/article/pii/S2049080116300462</w:t>
        </w:r>
      </w:hyperlink>
    </w:p>
    <w:p w14:paraId="596C3A86" w14:textId="5494C38E" w:rsidR="004C1783" w:rsidRPr="006849B1" w:rsidRDefault="00000000" w:rsidP="006849B1">
      <w:pPr>
        <w:pStyle w:val="ListParagraph"/>
        <w:numPr>
          <w:ilvl w:val="0"/>
          <w:numId w:val="18"/>
        </w:numPr>
        <w:jc w:val="both"/>
        <w:rPr>
          <w:rStyle w:val="Hyperlink"/>
          <w:rFonts w:asciiTheme="majorBidi" w:hAnsiTheme="majorBidi" w:cstheme="majorBidi"/>
          <w:color w:val="000000"/>
          <w:sz w:val="24"/>
          <w:szCs w:val="24"/>
          <w:u w:val="none"/>
        </w:rPr>
      </w:pPr>
      <w:hyperlink r:id="rId65" w:history="1">
        <w:r w:rsidR="00B432BA" w:rsidRPr="00652C90">
          <w:rPr>
            <w:rStyle w:val="Hyperlink"/>
            <w:rFonts w:asciiTheme="majorBidi" w:hAnsiTheme="majorBidi" w:cstheme="majorBidi"/>
            <w:sz w:val="24"/>
            <w:szCs w:val="24"/>
          </w:rPr>
          <w:t>https://pubmed.ncbi.nlm.nih.gov/20865488/</w:t>
        </w:r>
      </w:hyperlink>
    </w:p>
    <w:p w14:paraId="6A1F0BD4" w14:textId="77777777" w:rsidR="006849B1" w:rsidRPr="006849B1" w:rsidRDefault="006849B1" w:rsidP="006849B1">
      <w:pPr>
        <w:ind w:left="360"/>
        <w:jc w:val="both"/>
        <w:rPr>
          <w:rFonts w:asciiTheme="majorBidi" w:hAnsiTheme="majorBidi" w:cstheme="majorBidi"/>
          <w:sz w:val="24"/>
          <w:szCs w:val="24"/>
        </w:rPr>
      </w:pPr>
    </w:p>
    <w:sectPr w:rsidR="006849B1" w:rsidRPr="006849B1" w:rsidSect="006039C5">
      <w:headerReference w:type="default" r:id="rId66"/>
      <w:footerReference w:type="default" r:id="rId67"/>
      <w:pgSz w:w="12240" w:h="15840"/>
      <w:pgMar w:top="1440" w:right="758"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6DA77" w14:textId="77777777" w:rsidR="00360AAD" w:rsidRDefault="00360AAD" w:rsidP="00BB7353">
      <w:r>
        <w:separator/>
      </w:r>
    </w:p>
  </w:endnote>
  <w:endnote w:type="continuationSeparator" w:id="0">
    <w:p w14:paraId="187167AA" w14:textId="77777777" w:rsidR="00360AAD" w:rsidRDefault="00360AAD" w:rsidP="00BB7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11B32" w14:textId="77777777" w:rsidR="00BB7353" w:rsidRDefault="00BB7353">
    <w:pPr>
      <w:pStyle w:val="Footer"/>
      <w:tabs>
        <w:tab w:val="clear" w:pos="4320"/>
        <w:tab w:val="clear" w:pos="8640"/>
        <w:tab w:val="center" w:pos="4680"/>
        <w:tab w:val="right" w:pos="9340"/>
      </w:tabs>
    </w:pPr>
    <w:r>
      <w:rPr>
        <w:b/>
        <w:bCs/>
        <w:sz w:val="20"/>
        <w:szCs w:val="20"/>
      </w:rPr>
      <w:tab/>
      <w:t xml:space="preserve">Page </w:t>
    </w:r>
    <w:r>
      <w:rPr>
        <w:b/>
        <w:bCs/>
        <w:sz w:val="20"/>
        <w:szCs w:val="20"/>
      </w:rPr>
      <w:fldChar w:fldCharType="begin"/>
    </w:r>
    <w:r>
      <w:rPr>
        <w:b/>
        <w:bCs/>
        <w:sz w:val="20"/>
        <w:szCs w:val="20"/>
      </w:rPr>
      <w:instrText xml:space="preserve"> PAGE </w:instrText>
    </w:r>
    <w:r>
      <w:rPr>
        <w:b/>
        <w:bCs/>
        <w:sz w:val="20"/>
        <w:szCs w:val="20"/>
      </w:rPr>
      <w:fldChar w:fldCharType="separate"/>
    </w:r>
    <w:r w:rsidR="0044734D">
      <w:rPr>
        <w:b/>
        <w:bCs/>
        <w:noProof/>
        <w:sz w:val="20"/>
        <w:szCs w:val="20"/>
      </w:rPr>
      <w:t>1</w:t>
    </w:r>
    <w:r>
      <w:rPr>
        <w:b/>
        <w:bCs/>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F68AF" w14:textId="77777777" w:rsidR="00762A0E" w:rsidRDefault="003463D0">
    <w:pPr>
      <w:pStyle w:val="Footer"/>
      <w:tabs>
        <w:tab w:val="clear" w:pos="4320"/>
        <w:tab w:val="clear" w:pos="8640"/>
        <w:tab w:val="center" w:pos="4770"/>
        <w:tab w:val="right" w:pos="9340"/>
      </w:tabs>
      <w:rPr>
        <w:b/>
        <w:bCs/>
        <w:sz w:val="20"/>
        <w:szCs w:val="20"/>
      </w:rPr>
    </w:pPr>
    <w:r>
      <w:rPr>
        <w:b/>
        <w:bCs/>
        <w:sz w:val="20"/>
        <w:szCs w:val="20"/>
      </w:rPr>
      <w:tab/>
    </w:r>
    <w:r w:rsidR="00806BA3">
      <w:rPr>
        <w:b/>
        <w:bCs/>
        <w:sz w:val="20"/>
        <w:szCs w:val="20"/>
      </w:rPr>
      <w:t xml:space="preserve">Page </w:t>
    </w:r>
    <w:r w:rsidR="00806BA3">
      <w:rPr>
        <w:b/>
        <w:bCs/>
        <w:sz w:val="20"/>
        <w:szCs w:val="20"/>
      </w:rPr>
      <w:fldChar w:fldCharType="begin"/>
    </w:r>
    <w:r w:rsidR="00806BA3">
      <w:rPr>
        <w:b/>
        <w:bCs/>
        <w:sz w:val="20"/>
        <w:szCs w:val="20"/>
      </w:rPr>
      <w:instrText xml:space="preserve"> PAGE </w:instrText>
    </w:r>
    <w:r w:rsidR="00806BA3">
      <w:rPr>
        <w:b/>
        <w:bCs/>
        <w:sz w:val="20"/>
        <w:szCs w:val="20"/>
      </w:rPr>
      <w:fldChar w:fldCharType="separate"/>
    </w:r>
    <w:r w:rsidR="0044734D">
      <w:rPr>
        <w:b/>
        <w:bCs/>
        <w:noProof/>
        <w:sz w:val="20"/>
        <w:szCs w:val="20"/>
      </w:rPr>
      <w:t>2</w:t>
    </w:r>
    <w:r w:rsidR="00806BA3">
      <w:rPr>
        <w:b/>
        <w:bCs/>
        <w:sz w:val="20"/>
        <w:szCs w:val="20"/>
      </w:rPr>
      <w:fldChar w:fldCharType="end"/>
    </w:r>
  </w:p>
  <w:p w14:paraId="7C6FE381" w14:textId="77777777" w:rsidR="00762A0E" w:rsidRDefault="00806BA3">
    <w:pPr>
      <w:pStyle w:val="Footer"/>
      <w:tabs>
        <w:tab w:val="clear" w:pos="4320"/>
        <w:tab w:val="clear" w:pos="8640"/>
        <w:tab w:val="center" w:pos="4770"/>
        <w:tab w:val="right" w:pos="9340"/>
      </w:tabs>
    </w:pPr>
    <w:r>
      <w:rPr>
        <w:b/>
        <w:bCs/>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0D96B" w14:textId="77777777" w:rsidR="00360AAD" w:rsidRDefault="00360AAD" w:rsidP="00BB7353">
      <w:r>
        <w:separator/>
      </w:r>
    </w:p>
  </w:footnote>
  <w:footnote w:type="continuationSeparator" w:id="0">
    <w:p w14:paraId="1FE76D7D" w14:textId="77777777" w:rsidR="00360AAD" w:rsidRDefault="00360AAD" w:rsidP="00BB73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8278E" w14:textId="77777777" w:rsidR="00BB7353" w:rsidRDefault="00BB7353">
    <w:pPr>
      <w:pStyle w:val="Header"/>
      <w:rPr>
        <w:b/>
        <w:bCs/>
      </w:rPr>
    </w:pPr>
  </w:p>
  <w:p w14:paraId="220258F1" w14:textId="77777777" w:rsidR="00BB7353" w:rsidRDefault="00BB7353">
    <w:pPr>
      <w:pStyle w:val="Header"/>
      <w:jc w:val="right"/>
    </w:pPr>
    <w:r>
      <w:rPr>
        <w:b/>
        <w:bCs/>
        <w:sz w:val="20"/>
        <w:szCs w:val="20"/>
      </w:rPr>
      <w:t>Revision Sheet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10D50" w14:textId="77777777" w:rsidR="00762A0E" w:rsidRDefault="00000000">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F504E"/>
    <w:multiLevelType w:val="hybridMultilevel"/>
    <w:tmpl w:val="25323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D61F0"/>
    <w:multiLevelType w:val="hybridMultilevel"/>
    <w:tmpl w:val="DA3CC484"/>
    <w:lvl w:ilvl="0" w:tplc="7C8EE282">
      <w:start w:val="1"/>
      <w:numFmt w:val="bullet"/>
      <w:lvlText w:val="•"/>
      <w:lvlJc w:val="left"/>
      <w:pPr>
        <w:tabs>
          <w:tab w:val="num" w:pos="720"/>
        </w:tabs>
        <w:ind w:left="720" w:hanging="360"/>
      </w:pPr>
      <w:rPr>
        <w:rFonts w:ascii="Arial" w:hAnsi="Arial" w:hint="default"/>
      </w:rPr>
    </w:lvl>
    <w:lvl w:ilvl="1" w:tplc="5360ECFA" w:tentative="1">
      <w:start w:val="1"/>
      <w:numFmt w:val="bullet"/>
      <w:lvlText w:val="•"/>
      <w:lvlJc w:val="left"/>
      <w:pPr>
        <w:tabs>
          <w:tab w:val="num" w:pos="1440"/>
        </w:tabs>
        <w:ind w:left="1440" w:hanging="360"/>
      </w:pPr>
      <w:rPr>
        <w:rFonts w:ascii="Arial" w:hAnsi="Arial" w:hint="default"/>
      </w:rPr>
    </w:lvl>
    <w:lvl w:ilvl="2" w:tplc="BEB6F172" w:tentative="1">
      <w:start w:val="1"/>
      <w:numFmt w:val="bullet"/>
      <w:lvlText w:val="•"/>
      <w:lvlJc w:val="left"/>
      <w:pPr>
        <w:tabs>
          <w:tab w:val="num" w:pos="2160"/>
        </w:tabs>
        <w:ind w:left="2160" w:hanging="360"/>
      </w:pPr>
      <w:rPr>
        <w:rFonts w:ascii="Arial" w:hAnsi="Arial" w:hint="default"/>
      </w:rPr>
    </w:lvl>
    <w:lvl w:ilvl="3" w:tplc="2B803D32" w:tentative="1">
      <w:start w:val="1"/>
      <w:numFmt w:val="bullet"/>
      <w:lvlText w:val="•"/>
      <w:lvlJc w:val="left"/>
      <w:pPr>
        <w:tabs>
          <w:tab w:val="num" w:pos="2880"/>
        </w:tabs>
        <w:ind w:left="2880" w:hanging="360"/>
      </w:pPr>
      <w:rPr>
        <w:rFonts w:ascii="Arial" w:hAnsi="Arial" w:hint="default"/>
      </w:rPr>
    </w:lvl>
    <w:lvl w:ilvl="4" w:tplc="FD869B52" w:tentative="1">
      <w:start w:val="1"/>
      <w:numFmt w:val="bullet"/>
      <w:lvlText w:val="•"/>
      <w:lvlJc w:val="left"/>
      <w:pPr>
        <w:tabs>
          <w:tab w:val="num" w:pos="3600"/>
        </w:tabs>
        <w:ind w:left="3600" w:hanging="360"/>
      </w:pPr>
      <w:rPr>
        <w:rFonts w:ascii="Arial" w:hAnsi="Arial" w:hint="default"/>
      </w:rPr>
    </w:lvl>
    <w:lvl w:ilvl="5" w:tplc="0A444EBA" w:tentative="1">
      <w:start w:val="1"/>
      <w:numFmt w:val="bullet"/>
      <w:lvlText w:val="•"/>
      <w:lvlJc w:val="left"/>
      <w:pPr>
        <w:tabs>
          <w:tab w:val="num" w:pos="4320"/>
        </w:tabs>
        <w:ind w:left="4320" w:hanging="360"/>
      </w:pPr>
      <w:rPr>
        <w:rFonts w:ascii="Arial" w:hAnsi="Arial" w:hint="default"/>
      </w:rPr>
    </w:lvl>
    <w:lvl w:ilvl="6" w:tplc="C9AEAB84" w:tentative="1">
      <w:start w:val="1"/>
      <w:numFmt w:val="bullet"/>
      <w:lvlText w:val="•"/>
      <w:lvlJc w:val="left"/>
      <w:pPr>
        <w:tabs>
          <w:tab w:val="num" w:pos="5040"/>
        </w:tabs>
        <w:ind w:left="5040" w:hanging="360"/>
      </w:pPr>
      <w:rPr>
        <w:rFonts w:ascii="Arial" w:hAnsi="Arial" w:hint="default"/>
      </w:rPr>
    </w:lvl>
    <w:lvl w:ilvl="7" w:tplc="728E1CA6" w:tentative="1">
      <w:start w:val="1"/>
      <w:numFmt w:val="bullet"/>
      <w:lvlText w:val="•"/>
      <w:lvlJc w:val="left"/>
      <w:pPr>
        <w:tabs>
          <w:tab w:val="num" w:pos="5760"/>
        </w:tabs>
        <w:ind w:left="5760" w:hanging="360"/>
      </w:pPr>
      <w:rPr>
        <w:rFonts w:ascii="Arial" w:hAnsi="Arial" w:hint="default"/>
      </w:rPr>
    </w:lvl>
    <w:lvl w:ilvl="8" w:tplc="5F747FE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D991BD7"/>
    <w:multiLevelType w:val="multilevel"/>
    <w:tmpl w:val="5E5A38CA"/>
    <w:styleLink w:val="List0"/>
    <w:lvl w:ilvl="0">
      <w:start w:val="1"/>
      <w:numFmt w:val="decimal"/>
      <w:lvlText w:val="%1."/>
      <w:lvlJc w:val="left"/>
      <w:rPr>
        <w:position w:val="0"/>
        <w:rtl w:val="0"/>
      </w:rPr>
    </w:lvl>
    <w:lvl w:ilvl="1">
      <w:start w:val="1"/>
      <w:numFmt w:val="decimal"/>
      <w:lvlText w:val="%2."/>
      <w:lvlJc w:val="left"/>
      <w:rPr>
        <w:position w:val="0"/>
        <w:rtl w:val="0"/>
      </w:rPr>
    </w:lvl>
    <w:lvl w:ilvl="2">
      <w:start w:val="1"/>
      <w:numFmt w:val="decimal"/>
      <w:lvlText w:val="%2."/>
      <w:lvlJc w:val="left"/>
      <w:rPr>
        <w:position w:val="0"/>
        <w:rtl w:val="0"/>
      </w:rPr>
    </w:lvl>
    <w:lvl w:ilvl="3">
      <w:start w:val="1"/>
      <w:numFmt w:val="decimal"/>
      <w:lvlText w:val="%2."/>
      <w:lvlJc w:val="left"/>
      <w:rPr>
        <w:position w:val="0"/>
        <w:rtl w:val="0"/>
      </w:rPr>
    </w:lvl>
    <w:lvl w:ilvl="4">
      <w:start w:val="1"/>
      <w:numFmt w:val="decimal"/>
      <w:lvlText w:val="%2."/>
      <w:lvlJc w:val="left"/>
      <w:rPr>
        <w:position w:val="0"/>
        <w:rtl w:val="0"/>
      </w:rPr>
    </w:lvl>
    <w:lvl w:ilvl="5">
      <w:start w:val="1"/>
      <w:numFmt w:val="decimal"/>
      <w:lvlText w:val="%2."/>
      <w:lvlJc w:val="left"/>
      <w:rPr>
        <w:position w:val="0"/>
        <w:rtl w:val="0"/>
      </w:rPr>
    </w:lvl>
    <w:lvl w:ilvl="6">
      <w:start w:val="1"/>
      <w:numFmt w:val="decimal"/>
      <w:lvlText w:val="%2."/>
      <w:lvlJc w:val="left"/>
      <w:rPr>
        <w:position w:val="0"/>
        <w:rtl w:val="0"/>
      </w:rPr>
    </w:lvl>
    <w:lvl w:ilvl="7">
      <w:start w:val="1"/>
      <w:numFmt w:val="decimal"/>
      <w:lvlText w:val="%2."/>
      <w:lvlJc w:val="left"/>
      <w:rPr>
        <w:position w:val="0"/>
        <w:rtl w:val="0"/>
      </w:rPr>
    </w:lvl>
    <w:lvl w:ilvl="8">
      <w:start w:val="1"/>
      <w:numFmt w:val="decimal"/>
      <w:lvlText w:val="%2."/>
      <w:lvlJc w:val="left"/>
      <w:rPr>
        <w:position w:val="0"/>
        <w:rtl w:val="0"/>
      </w:rPr>
    </w:lvl>
  </w:abstractNum>
  <w:abstractNum w:abstractNumId="3" w15:restartNumberingAfterBreak="0">
    <w:nsid w:val="22DC08C8"/>
    <w:multiLevelType w:val="hybridMultilevel"/>
    <w:tmpl w:val="1C0EA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AE12FCB"/>
    <w:multiLevelType w:val="hybridMultilevel"/>
    <w:tmpl w:val="81BEE1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DF0F38"/>
    <w:multiLevelType w:val="hybridMultilevel"/>
    <w:tmpl w:val="F5627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555551"/>
    <w:multiLevelType w:val="hybridMultilevel"/>
    <w:tmpl w:val="7F4AB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FE76E9"/>
    <w:multiLevelType w:val="hybridMultilevel"/>
    <w:tmpl w:val="94E0C77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3C414671"/>
    <w:multiLevelType w:val="hybridMultilevel"/>
    <w:tmpl w:val="44444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18718C"/>
    <w:multiLevelType w:val="hybridMultilevel"/>
    <w:tmpl w:val="8F80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8F23B3"/>
    <w:multiLevelType w:val="hybridMultilevel"/>
    <w:tmpl w:val="91A4ACCE"/>
    <w:lvl w:ilvl="0" w:tplc="D6FCF834">
      <w:start w:val="1"/>
      <w:numFmt w:val="bullet"/>
      <w:lvlText w:val="•"/>
      <w:lvlJc w:val="left"/>
      <w:pPr>
        <w:tabs>
          <w:tab w:val="num" w:pos="720"/>
        </w:tabs>
        <w:ind w:left="720" w:hanging="360"/>
      </w:pPr>
      <w:rPr>
        <w:rFonts w:ascii="Arial" w:hAnsi="Arial" w:hint="default"/>
      </w:rPr>
    </w:lvl>
    <w:lvl w:ilvl="1" w:tplc="669868C4" w:tentative="1">
      <w:start w:val="1"/>
      <w:numFmt w:val="bullet"/>
      <w:lvlText w:val="•"/>
      <w:lvlJc w:val="left"/>
      <w:pPr>
        <w:tabs>
          <w:tab w:val="num" w:pos="1440"/>
        </w:tabs>
        <w:ind w:left="1440" w:hanging="360"/>
      </w:pPr>
      <w:rPr>
        <w:rFonts w:ascii="Arial" w:hAnsi="Arial" w:hint="default"/>
      </w:rPr>
    </w:lvl>
    <w:lvl w:ilvl="2" w:tplc="A624637C" w:tentative="1">
      <w:start w:val="1"/>
      <w:numFmt w:val="bullet"/>
      <w:lvlText w:val="•"/>
      <w:lvlJc w:val="left"/>
      <w:pPr>
        <w:tabs>
          <w:tab w:val="num" w:pos="2160"/>
        </w:tabs>
        <w:ind w:left="2160" w:hanging="360"/>
      </w:pPr>
      <w:rPr>
        <w:rFonts w:ascii="Arial" w:hAnsi="Arial" w:hint="default"/>
      </w:rPr>
    </w:lvl>
    <w:lvl w:ilvl="3" w:tplc="24820DB6" w:tentative="1">
      <w:start w:val="1"/>
      <w:numFmt w:val="bullet"/>
      <w:lvlText w:val="•"/>
      <w:lvlJc w:val="left"/>
      <w:pPr>
        <w:tabs>
          <w:tab w:val="num" w:pos="2880"/>
        </w:tabs>
        <w:ind w:left="2880" w:hanging="360"/>
      </w:pPr>
      <w:rPr>
        <w:rFonts w:ascii="Arial" w:hAnsi="Arial" w:hint="default"/>
      </w:rPr>
    </w:lvl>
    <w:lvl w:ilvl="4" w:tplc="4E6CDDCC" w:tentative="1">
      <w:start w:val="1"/>
      <w:numFmt w:val="bullet"/>
      <w:lvlText w:val="•"/>
      <w:lvlJc w:val="left"/>
      <w:pPr>
        <w:tabs>
          <w:tab w:val="num" w:pos="3600"/>
        </w:tabs>
        <w:ind w:left="3600" w:hanging="360"/>
      </w:pPr>
      <w:rPr>
        <w:rFonts w:ascii="Arial" w:hAnsi="Arial" w:hint="default"/>
      </w:rPr>
    </w:lvl>
    <w:lvl w:ilvl="5" w:tplc="699029B6" w:tentative="1">
      <w:start w:val="1"/>
      <w:numFmt w:val="bullet"/>
      <w:lvlText w:val="•"/>
      <w:lvlJc w:val="left"/>
      <w:pPr>
        <w:tabs>
          <w:tab w:val="num" w:pos="4320"/>
        </w:tabs>
        <w:ind w:left="4320" w:hanging="360"/>
      </w:pPr>
      <w:rPr>
        <w:rFonts w:ascii="Arial" w:hAnsi="Arial" w:hint="default"/>
      </w:rPr>
    </w:lvl>
    <w:lvl w:ilvl="6" w:tplc="B9209740" w:tentative="1">
      <w:start w:val="1"/>
      <w:numFmt w:val="bullet"/>
      <w:lvlText w:val="•"/>
      <w:lvlJc w:val="left"/>
      <w:pPr>
        <w:tabs>
          <w:tab w:val="num" w:pos="5040"/>
        </w:tabs>
        <w:ind w:left="5040" w:hanging="360"/>
      </w:pPr>
      <w:rPr>
        <w:rFonts w:ascii="Arial" w:hAnsi="Arial" w:hint="default"/>
      </w:rPr>
    </w:lvl>
    <w:lvl w:ilvl="7" w:tplc="01E4F1D2" w:tentative="1">
      <w:start w:val="1"/>
      <w:numFmt w:val="bullet"/>
      <w:lvlText w:val="•"/>
      <w:lvlJc w:val="left"/>
      <w:pPr>
        <w:tabs>
          <w:tab w:val="num" w:pos="5760"/>
        </w:tabs>
        <w:ind w:left="5760" w:hanging="360"/>
      </w:pPr>
      <w:rPr>
        <w:rFonts w:ascii="Arial" w:hAnsi="Arial" w:hint="default"/>
      </w:rPr>
    </w:lvl>
    <w:lvl w:ilvl="8" w:tplc="968AAF1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F7B1CF4"/>
    <w:multiLevelType w:val="hybridMultilevel"/>
    <w:tmpl w:val="0D12BA1E"/>
    <w:lvl w:ilvl="0" w:tplc="97A664E2">
      <w:start w:val="1"/>
      <w:numFmt w:val="bullet"/>
      <w:lvlText w:val="•"/>
      <w:lvlJc w:val="left"/>
      <w:pPr>
        <w:tabs>
          <w:tab w:val="num" w:pos="720"/>
        </w:tabs>
        <w:ind w:left="720" w:hanging="360"/>
      </w:pPr>
      <w:rPr>
        <w:rFonts w:ascii="Arial" w:hAnsi="Arial" w:hint="default"/>
      </w:rPr>
    </w:lvl>
    <w:lvl w:ilvl="1" w:tplc="89FE51A4" w:tentative="1">
      <w:start w:val="1"/>
      <w:numFmt w:val="bullet"/>
      <w:lvlText w:val="•"/>
      <w:lvlJc w:val="left"/>
      <w:pPr>
        <w:tabs>
          <w:tab w:val="num" w:pos="1440"/>
        </w:tabs>
        <w:ind w:left="1440" w:hanging="360"/>
      </w:pPr>
      <w:rPr>
        <w:rFonts w:ascii="Arial" w:hAnsi="Arial" w:hint="default"/>
      </w:rPr>
    </w:lvl>
    <w:lvl w:ilvl="2" w:tplc="6E7CE7EE" w:tentative="1">
      <w:start w:val="1"/>
      <w:numFmt w:val="bullet"/>
      <w:lvlText w:val="•"/>
      <w:lvlJc w:val="left"/>
      <w:pPr>
        <w:tabs>
          <w:tab w:val="num" w:pos="2160"/>
        </w:tabs>
        <w:ind w:left="2160" w:hanging="360"/>
      </w:pPr>
      <w:rPr>
        <w:rFonts w:ascii="Arial" w:hAnsi="Arial" w:hint="default"/>
      </w:rPr>
    </w:lvl>
    <w:lvl w:ilvl="3" w:tplc="31A87AF6" w:tentative="1">
      <w:start w:val="1"/>
      <w:numFmt w:val="bullet"/>
      <w:lvlText w:val="•"/>
      <w:lvlJc w:val="left"/>
      <w:pPr>
        <w:tabs>
          <w:tab w:val="num" w:pos="2880"/>
        </w:tabs>
        <w:ind w:left="2880" w:hanging="360"/>
      </w:pPr>
      <w:rPr>
        <w:rFonts w:ascii="Arial" w:hAnsi="Arial" w:hint="default"/>
      </w:rPr>
    </w:lvl>
    <w:lvl w:ilvl="4" w:tplc="9EE0661C" w:tentative="1">
      <w:start w:val="1"/>
      <w:numFmt w:val="bullet"/>
      <w:lvlText w:val="•"/>
      <w:lvlJc w:val="left"/>
      <w:pPr>
        <w:tabs>
          <w:tab w:val="num" w:pos="3600"/>
        </w:tabs>
        <w:ind w:left="3600" w:hanging="360"/>
      </w:pPr>
      <w:rPr>
        <w:rFonts w:ascii="Arial" w:hAnsi="Arial" w:hint="default"/>
      </w:rPr>
    </w:lvl>
    <w:lvl w:ilvl="5" w:tplc="DDDA8D76" w:tentative="1">
      <w:start w:val="1"/>
      <w:numFmt w:val="bullet"/>
      <w:lvlText w:val="•"/>
      <w:lvlJc w:val="left"/>
      <w:pPr>
        <w:tabs>
          <w:tab w:val="num" w:pos="4320"/>
        </w:tabs>
        <w:ind w:left="4320" w:hanging="360"/>
      </w:pPr>
      <w:rPr>
        <w:rFonts w:ascii="Arial" w:hAnsi="Arial" w:hint="default"/>
      </w:rPr>
    </w:lvl>
    <w:lvl w:ilvl="6" w:tplc="91E47CEC" w:tentative="1">
      <w:start w:val="1"/>
      <w:numFmt w:val="bullet"/>
      <w:lvlText w:val="•"/>
      <w:lvlJc w:val="left"/>
      <w:pPr>
        <w:tabs>
          <w:tab w:val="num" w:pos="5040"/>
        </w:tabs>
        <w:ind w:left="5040" w:hanging="360"/>
      </w:pPr>
      <w:rPr>
        <w:rFonts w:ascii="Arial" w:hAnsi="Arial" w:hint="default"/>
      </w:rPr>
    </w:lvl>
    <w:lvl w:ilvl="7" w:tplc="DD024A1E" w:tentative="1">
      <w:start w:val="1"/>
      <w:numFmt w:val="bullet"/>
      <w:lvlText w:val="•"/>
      <w:lvlJc w:val="left"/>
      <w:pPr>
        <w:tabs>
          <w:tab w:val="num" w:pos="5760"/>
        </w:tabs>
        <w:ind w:left="5760" w:hanging="360"/>
      </w:pPr>
      <w:rPr>
        <w:rFonts w:ascii="Arial" w:hAnsi="Arial" w:hint="default"/>
      </w:rPr>
    </w:lvl>
    <w:lvl w:ilvl="8" w:tplc="E2102F8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F8C1DD1"/>
    <w:multiLevelType w:val="multilevel"/>
    <w:tmpl w:val="02163EDE"/>
    <w:styleLink w:val="List2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3" w15:restartNumberingAfterBreak="0">
    <w:nsid w:val="42E63CF9"/>
    <w:multiLevelType w:val="hybridMultilevel"/>
    <w:tmpl w:val="B46C3E84"/>
    <w:lvl w:ilvl="0" w:tplc="B2CE00B6">
      <w:start w:val="1"/>
      <w:numFmt w:val="bullet"/>
      <w:lvlText w:val="•"/>
      <w:lvlJc w:val="left"/>
      <w:pPr>
        <w:tabs>
          <w:tab w:val="num" w:pos="720"/>
        </w:tabs>
        <w:ind w:left="720" w:hanging="360"/>
      </w:pPr>
      <w:rPr>
        <w:rFonts w:ascii="Arial" w:hAnsi="Arial" w:hint="default"/>
      </w:rPr>
    </w:lvl>
    <w:lvl w:ilvl="1" w:tplc="C16E2762" w:tentative="1">
      <w:start w:val="1"/>
      <w:numFmt w:val="bullet"/>
      <w:lvlText w:val="•"/>
      <w:lvlJc w:val="left"/>
      <w:pPr>
        <w:tabs>
          <w:tab w:val="num" w:pos="1440"/>
        </w:tabs>
        <w:ind w:left="1440" w:hanging="360"/>
      </w:pPr>
      <w:rPr>
        <w:rFonts w:ascii="Arial" w:hAnsi="Arial" w:hint="default"/>
      </w:rPr>
    </w:lvl>
    <w:lvl w:ilvl="2" w:tplc="5666F4B4" w:tentative="1">
      <w:start w:val="1"/>
      <w:numFmt w:val="bullet"/>
      <w:lvlText w:val="•"/>
      <w:lvlJc w:val="left"/>
      <w:pPr>
        <w:tabs>
          <w:tab w:val="num" w:pos="2160"/>
        </w:tabs>
        <w:ind w:left="2160" w:hanging="360"/>
      </w:pPr>
      <w:rPr>
        <w:rFonts w:ascii="Arial" w:hAnsi="Arial" w:hint="default"/>
      </w:rPr>
    </w:lvl>
    <w:lvl w:ilvl="3" w:tplc="3DAA30E8" w:tentative="1">
      <w:start w:val="1"/>
      <w:numFmt w:val="bullet"/>
      <w:lvlText w:val="•"/>
      <w:lvlJc w:val="left"/>
      <w:pPr>
        <w:tabs>
          <w:tab w:val="num" w:pos="2880"/>
        </w:tabs>
        <w:ind w:left="2880" w:hanging="360"/>
      </w:pPr>
      <w:rPr>
        <w:rFonts w:ascii="Arial" w:hAnsi="Arial" w:hint="default"/>
      </w:rPr>
    </w:lvl>
    <w:lvl w:ilvl="4" w:tplc="A272695E" w:tentative="1">
      <w:start w:val="1"/>
      <w:numFmt w:val="bullet"/>
      <w:lvlText w:val="•"/>
      <w:lvlJc w:val="left"/>
      <w:pPr>
        <w:tabs>
          <w:tab w:val="num" w:pos="3600"/>
        </w:tabs>
        <w:ind w:left="3600" w:hanging="360"/>
      </w:pPr>
      <w:rPr>
        <w:rFonts w:ascii="Arial" w:hAnsi="Arial" w:hint="default"/>
      </w:rPr>
    </w:lvl>
    <w:lvl w:ilvl="5" w:tplc="953C910A" w:tentative="1">
      <w:start w:val="1"/>
      <w:numFmt w:val="bullet"/>
      <w:lvlText w:val="•"/>
      <w:lvlJc w:val="left"/>
      <w:pPr>
        <w:tabs>
          <w:tab w:val="num" w:pos="4320"/>
        </w:tabs>
        <w:ind w:left="4320" w:hanging="360"/>
      </w:pPr>
      <w:rPr>
        <w:rFonts w:ascii="Arial" w:hAnsi="Arial" w:hint="default"/>
      </w:rPr>
    </w:lvl>
    <w:lvl w:ilvl="6" w:tplc="BED440BA" w:tentative="1">
      <w:start w:val="1"/>
      <w:numFmt w:val="bullet"/>
      <w:lvlText w:val="•"/>
      <w:lvlJc w:val="left"/>
      <w:pPr>
        <w:tabs>
          <w:tab w:val="num" w:pos="5040"/>
        </w:tabs>
        <w:ind w:left="5040" w:hanging="360"/>
      </w:pPr>
      <w:rPr>
        <w:rFonts w:ascii="Arial" w:hAnsi="Arial" w:hint="default"/>
      </w:rPr>
    </w:lvl>
    <w:lvl w:ilvl="7" w:tplc="910E46D6" w:tentative="1">
      <w:start w:val="1"/>
      <w:numFmt w:val="bullet"/>
      <w:lvlText w:val="•"/>
      <w:lvlJc w:val="left"/>
      <w:pPr>
        <w:tabs>
          <w:tab w:val="num" w:pos="5760"/>
        </w:tabs>
        <w:ind w:left="5760" w:hanging="360"/>
      </w:pPr>
      <w:rPr>
        <w:rFonts w:ascii="Arial" w:hAnsi="Arial" w:hint="default"/>
      </w:rPr>
    </w:lvl>
    <w:lvl w:ilvl="8" w:tplc="03F401D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81F1A03"/>
    <w:multiLevelType w:val="multilevel"/>
    <w:tmpl w:val="1E3EA7DC"/>
    <w:styleLink w:val="List1"/>
    <w:lvl w:ilvl="0">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4BE26ADA"/>
    <w:multiLevelType w:val="hybridMultilevel"/>
    <w:tmpl w:val="03669CA8"/>
    <w:lvl w:ilvl="0" w:tplc="545EF8B2">
      <w:start w:val="1"/>
      <w:numFmt w:val="bullet"/>
      <w:lvlText w:val="•"/>
      <w:lvlJc w:val="left"/>
      <w:pPr>
        <w:tabs>
          <w:tab w:val="num" w:pos="720"/>
        </w:tabs>
        <w:ind w:left="720" w:hanging="360"/>
      </w:pPr>
      <w:rPr>
        <w:rFonts w:ascii="Arial" w:hAnsi="Arial" w:hint="default"/>
      </w:rPr>
    </w:lvl>
    <w:lvl w:ilvl="1" w:tplc="52C847C8" w:tentative="1">
      <w:start w:val="1"/>
      <w:numFmt w:val="bullet"/>
      <w:lvlText w:val="•"/>
      <w:lvlJc w:val="left"/>
      <w:pPr>
        <w:tabs>
          <w:tab w:val="num" w:pos="1440"/>
        </w:tabs>
        <w:ind w:left="1440" w:hanging="360"/>
      </w:pPr>
      <w:rPr>
        <w:rFonts w:ascii="Arial" w:hAnsi="Arial" w:hint="default"/>
      </w:rPr>
    </w:lvl>
    <w:lvl w:ilvl="2" w:tplc="350090FE" w:tentative="1">
      <w:start w:val="1"/>
      <w:numFmt w:val="bullet"/>
      <w:lvlText w:val="•"/>
      <w:lvlJc w:val="left"/>
      <w:pPr>
        <w:tabs>
          <w:tab w:val="num" w:pos="2160"/>
        </w:tabs>
        <w:ind w:left="2160" w:hanging="360"/>
      </w:pPr>
      <w:rPr>
        <w:rFonts w:ascii="Arial" w:hAnsi="Arial" w:hint="default"/>
      </w:rPr>
    </w:lvl>
    <w:lvl w:ilvl="3" w:tplc="DDF0DA5C" w:tentative="1">
      <w:start w:val="1"/>
      <w:numFmt w:val="bullet"/>
      <w:lvlText w:val="•"/>
      <w:lvlJc w:val="left"/>
      <w:pPr>
        <w:tabs>
          <w:tab w:val="num" w:pos="2880"/>
        </w:tabs>
        <w:ind w:left="2880" w:hanging="360"/>
      </w:pPr>
      <w:rPr>
        <w:rFonts w:ascii="Arial" w:hAnsi="Arial" w:hint="default"/>
      </w:rPr>
    </w:lvl>
    <w:lvl w:ilvl="4" w:tplc="876842D4" w:tentative="1">
      <w:start w:val="1"/>
      <w:numFmt w:val="bullet"/>
      <w:lvlText w:val="•"/>
      <w:lvlJc w:val="left"/>
      <w:pPr>
        <w:tabs>
          <w:tab w:val="num" w:pos="3600"/>
        </w:tabs>
        <w:ind w:left="3600" w:hanging="360"/>
      </w:pPr>
      <w:rPr>
        <w:rFonts w:ascii="Arial" w:hAnsi="Arial" w:hint="default"/>
      </w:rPr>
    </w:lvl>
    <w:lvl w:ilvl="5" w:tplc="33E43E1C" w:tentative="1">
      <w:start w:val="1"/>
      <w:numFmt w:val="bullet"/>
      <w:lvlText w:val="•"/>
      <w:lvlJc w:val="left"/>
      <w:pPr>
        <w:tabs>
          <w:tab w:val="num" w:pos="4320"/>
        </w:tabs>
        <w:ind w:left="4320" w:hanging="360"/>
      </w:pPr>
      <w:rPr>
        <w:rFonts w:ascii="Arial" w:hAnsi="Arial" w:hint="default"/>
      </w:rPr>
    </w:lvl>
    <w:lvl w:ilvl="6" w:tplc="3560F1AE" w:tentative="1">
      <w:start w:val="1"/>
      <w:numFmt w:val="bullet"/>
      <w:lvlText w:val="•"/>
      <w:lvlJc w:val="left"/>
      <w:pPr>
        <w:tabs>
          <w:tab w:val="num" w:pos="5040"/>
        </w:tabs>
        <w:ind w:left="5040" w:hanging="360"/>
      </w:pPr>
      <w:rPr>
        <w:rFonts w:ascii="Arial" w:hAnsi="Arial" w:hint="default"/>
      </w:rPr>
    </w:lvl>
    <w:lvl w:ilvl="7" w:tplc="302A11B8" w:tentative="1">
      <w:start w:val="1"/>
      <w:numFmt w:val="bullet"/>
      <w:lvlText w:val="•"/>
      <w:lvlJc w:val="left"/>
      <w:pPr>
        <w:tabs>
          <w:tab w:val="num" w:pos="5760"/>
        </w:tabs>
        <w:ind w:left="5760" w:hanging="360"/>
      </w:pPr>
      <w:rPr>
        <w:rFonts w:ascii="Arial" w:hAnsi="Arial" w:hint="default"/>
      </w:rPr>
    </w:lvl>
    <w:lvl w:ilvl="8" w:tplc="0FE66A0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D5446B6"/>
    <w:multiLevelType w:val="hybridMultilevel"/>
    <w:tmpl w:val="DA78CA66"/>
    <w:lvl w:ilvl="0" w:tplc="4626A514">
      <w:start w:val="1"/>
      <w:numFmt w:val="bullet"/>
      <w:lvlText w:val="•"/>
      <w:lvlJc w:val="left"/>
      <w:pPr>
        <w:tabs>
          <w:tab w:val="num" w:pos="720"/>
        </w:tabs>
        <w:ind w:left="720" w:hanging="360"/>
      </w:pPr>
      <w:rPr>
        <w:rFonts w:ascii="Arial" w:hAnsi="Arial" w:hint="default"/>
      </w:rPr>
    </w:lvl>
    <w:lvl w:ilvl="1" w:tplc="91061DD2" w:tentative="1">
      <w:start w:val="1"/>
      <w:numFmt w:val="bullet"/>
      <w:lvlText w:val="•"/>
      <w:lvlJc w:val="left"/>
      <w:pPr>
        <w:tabs>
          <w:tab w:val="num" w:pos="1440"/>
        </w:tabs>
        <w:ind w:left="1440" w:hanging="360"/>
      </w:pPr>
      <w:rPr>
        <w:rFonts w:ascii="Arial" w:hAnsi="Arial" w:hint="default"/>
      </w:rPr>
    </w:lvl>
    <w:lvl w:ilvl="2" w:tplc="6B0414AC" w:tentative="1">
      <w:start w:val="1"/>
      <w:numFmt w:val="bullet"/>
      <w:lvlText w:val="•"/>
      <w:lvlJc w:val="left"/>
      <w:pPr>
        <w:tabs>
          <w:tab w:val="num" w:pos="2160"/>
        </w:tabs>
        <w:ind w:left="2160" w:hanging="360"/>
      </w:pPr>
      <w:rPr>
        <w:rFonts w:ascii="Arial" w:hAnsi="Arial" w:hint="default"/>
      </w:rPr>
    </w:lvl>
    <w:lvl w:ilvl="3" w:tplc="88966F8A" w:tentative="1">
      <w:start w:val="1"/>
      <w:numFmt w:val="bullet"/>
      <w:lvlText w:val="•"/>
      <w:lvlJc w:val="left"/>
      <w:pPr>
        <w:tabs>
          <w:tab w:val="num" w:pos="2880"/>
        </w:tabs>
        <w:ind w:left="2880" w:hanging="360"/>
      </w:pPr>
      <w:rPr>
        <w:rFonts w:ascii="Arial" w:hAnsi="Arial" w:hint="default"/>
      </w:rPr>
    </w:lvl>
    <w:lvl w:ilvl="4" w:tplc="67E09592" w:tentative="1">
      <w:start w:val="1"/>
      <w:numFmt w:val="bullet"/>
      <w:lvlText w:val="•"/>
      <w:lvlJc w:val="left"/>
      <w:pPr>
        <w:tabs>
          <w:tab w:val="num" w:pos="3600"/>
        </w:tabs>
        <w:ind w:left="3600" w:hanging="360"/>
      </w:pPr>
      <w:rPr>
        <w:rFonts w:ascii="Arial" w:hAnsi="Arial" w:hint="default"/>
      </w:rPr>
    </w:lvl>
    <w:lvl w:ilvl="5" w:tplc="7856EC58" w:tentative="1">
      <w:start w:val="1"/>
      <w:numFmt w:val="bullet"/>
      <w:lvlText w:val="•"/>
      <w:lvlJc w:val="left"/>
      <w:pPr>
        <w:tabs>
          <w:tab w:val="num" w:pos="4320"/>
        </w:tabs>
        <w:ind w:left="4320" w:hanging="360"/>
      </w:pPr>
      <w:rPr>
        <w:rFonts w:ascii="Arial" w:hAnsi="Arial" w:hint="default"/>
      </w:rPr>
    </w:lvl>
    <w:lvl w:ilvl="6" w:tplc="713ED994" w:tentative="1">
      <w:start w:val="1"/>
      <w:numFmt w:val="bullet"/>
      <w:lvlText w:val="•"/>
      <w:lvlJc w:val="left"/>
      <w:pPr>
        <w:tabs>
          <w:tab w:val="num" w:pos="5040"/>
        </w:tabs>
        <w:ind w:left="5040" w:hanging="360"/>
      </w:pPr>
      <w:rPr>
        <w:rFonts w:ascii="Arial" w:hAnsi="Arial" w:hint="default"/>
      </w:rPr>
    </w:lvl>
    <w:lvl w:ilvl="7" w:tplc="B8D2DB62" w:tentative="1">
      <w:start w:val="1"/>
      <w:numFmt w:val="bullet"/>
      <w:lvlText w:val="•"/>
      <w:lvlJc w:val="left"/>
      <w:pPr>
        <w:tabs>
          <w:tab w:val="num" w:pos="5760"/>
        </w:tabs>
        <w:ind w:left="5760" w:hanging="360"/>
      </w:pPr>
      <w:rPr>
        <w:rFonts w:ascii="Arial" w:hAnsi="Arial" w:hint="default"/>
      </w:rPr>
    </w:lvl>
    <w:lvl w:ilvl="8" w:tplc="E5DEF5B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0BC6FA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5B615B56"/>
    <w:multiLevelType w:val="hybridMultilevel"/>
    <w:tmpl w:val="7056351E"/>
    <w:lvl w:ilvl="0" w:tplc="15C0A9C0">
      <w:start w:val="1"/>
      <w:numFmt w:val="bullet"/>
      <w:lvlText w:val="•"/>
      <w:lvlJc w:val="left"/>
      <w:pPr>
        <w:tabs>
          <w:tab w:val="num" w:pos="720"/>
        </w:tabs>
        <w:ind w:left="720" w:hanging="360"/>
      </w:pPr>
      <w:rPr>
        <w:rFonts w:ascii="Arial" w:hAnsi="Arial" w:hint="default"/>
      </w:rPr>
    </w:lvl>
    <w:lvl w:ilvl="1" w:tplc="CA887F28" w:tentative="1">
      <w:start w:val="1"/>
      <w:numFmt w:val="bullet"/>
      <w:lvlText w:val="•"/>
      <w:lvlJc w:val="left"/>
      <w:pPr>
        <w:tabs>
          <w:tab w:val="num" w:pos="1440"/>
        </w:tabs>
        <w:ind w:left="1440" w:hanging="360"/>
      </w:pPr>
      <w:rPr>
        <w:rFonts w:ascii="Arial" w:hAnsi="Arial" w:hint="default"/>
      </w:rPr>
    </w:lvl>
    <w:lvl w:ilvl="2" w:tplc="BCB643E4" w:tentative="1">
      <w:start w:val="1"/>
      <w:numFmt w:val="bullet"/>
      <w:lvlText w:val="•"/>
      <w:lvlJc w:val="left"/>
      <w:pPr>
        <w:tabs>
          <w:tab w:val="num" w:pos="2160"/>
        </w:tabs>
        <w:ind w:left="2160" w:hanging="360"/>
      </w:pPr>
      <w:rPr>
        <w:rFonts w:ascii="Arial" w:hAnsi="Arial" w:hint="default"/>
      </w:rPr>
    </w:lvl>
    <w:lvl w:ilvl="3" w:tplc="FD3A2A2A" w:tentative="1">
      <w:start w:val="1"/>
      <w:numFmt w:val="bullet"/>
      <w:lvlText w:val="•"/>
      <w:lvlJc w:val="left"/>
      <w:pPr>
        <w:tabs>
          <w:tab w:val="num" w:pos="2880"/>
        </w:tabs>
        <w:ind w:left="2880" w:hanging="360"/>
      </w:pPr>
      <w:rPr>
        <w:rFonts w:ascii="Arial" w:hAnsi="Arial" w:hint="default"/>
      </w:rPr>
    </w:lvl>
    <w:lvl w:ilvl="4" w:tplc="FDA693F6" w:tentative="1">
      <w:start w:val="1"/>
      <w:numFmt w:val="bullet"/>
      <w:lvlText w:val="•"/>
      <w:lvlJc w:val="left"/>
      <w:pPr>
        <w:tabs>
          <w:tab w:val="num" w:pos="3600"/>
        </w:tabs>
        <w:ind w:left="3600" w:hanging="360"/>
      </w:pPr>
      <w:rPr>
        <w:rFonts w:ascii="Arial" w:hAnsi="Arial" w:hint="default"/>
      </w:rPr>
    </w:lvl>
    <w:lvl w:ilvl="5" w:tplc="D062C2C8" w:tentative="1">
      <w:start w:val="1"/>
      <w:numFmt w:val="bullet"/>
      <w:lvlText w:val="•"/>
      <w:lvlJc w:val="left"/>
      <w:pPr>
        <w:tabs>
          <w:tab w:val="num" w:pos="4320"/>
        </w:tabs>
        <w:ind w:left="4320" w:hanging="360"/>
      </w:pPr>
      <w:rPr>
        <w:rFonts w:ascii="Arial" w:hAnsi="Arial" w:hint="default"/>
      </w:rPr>
    </w:lvl>
    <w:lvl w:ilvl="6" w:tplc="FDC896BE" w:tentative="1">
      <w:start w:val="1"/>
      <w:numFmt w:val="bullet"/>
      <w:lvlText w:val="•"/>
      <w:lvlJc w:val="left"/>
      <w:pPr>
        <w:tabs>
          <w:tab w:val="num" w:pos="5040"/>
        </w:tabs>
        <w:ind w:left="5040" w:hanging="360"/>
      </w:pPr>
      <w:rPr>
        <w:rFonts w:ascii="Arial" w:hAnsi="Arial" w:hint="default"/>
      </w:rPr>
    </w:lvl>
    <w:lvl w:ilvl="7" w:tplc="A022C0C0" w:tentative="1">
      <w:start w:val="1"/>
      <w:numFmt w:val="bullet"/>
      <w:lvlText w:val="•"/>
      <w:lvlJc w:val="left"/>
      <w:pPr>
        <w:tabs>
          <w:tab w:val="num" w:pos="5760"/>
        </w:tabs>
        <w:ind w:left="5760" w:hanging="360"/>
      </w:pPr>
      <w:rPr>
        <w:rFonts w:ascii="Arial" w:hAnsi="Arial" w:hint="default"/>
      </w:rPr>
    </w:lvl>
    <w:lvl w:ilvl="8" w:tplc="FFB2FEB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0F97986"/>
    <w:multiLevelType w:val="hybridMultilevel"/>
    <w:tmpl w:val="B8AC2BC0"/>
    <w:lvl w:ilvl="0" w:tplc="E6500CC6">
      <w:start w:val="1"/>
      <w:numFmt w:val="bullet"/>
      <w:lvlText w:val="•"/>
      <w:lvlJc w:val="left"/>
      <w:pPr>
        <w:tabs>
          <w:tab w:val="num" w:pos="720"/>
        </w:tabs>
        <w:ind w:left="720" w:hanging="360"/>
      </w:pPr>
      <w:rPr>
        <w:rFonts w:ascii="Arial" w:hAnsi="Arial" w:hint="default"/>
      </w:rPr>
    </w:lvl>
    <w:lvl w:ilvl="1" w:tplc="49664B18" w:tentative="1">
      <w:start w:val="1"/>
      <w:numFmt w:val="bullet"/>
      <w:lvlText w:val="•"/>
      <w:lvlJc w:val="left"/>
      <w:pPr>
        <w:tabs>
          <w:tab w:val="num" w:pos="1440"/>
        </w:tabs>
        <w:ind w:left="1440" w:hanging="360"/>
      </w:pPr>
      <w:rPr>
        <w:rFonts w:ascii="Arial" w:hAnsi="Arial" w:hint="default"/>
      </w:rPr>
    </w:lvl>
    <w:lvl w:ilvl="2" w:tplc="563A6432" w:tentative="1">
      <w:start w:val="1"/>
      <w:numFmt w:val="bullet"/>
      <w:lvlText w:val="•"/>
      <w:lvlJc w:val="left"/>
      <w:pPr>
        <w:tabs>
          <w:tab w:val="num" w:pos="2160"/>
        </w:tabs>
        <w:ind w:left="2160" w:hanging="360"/>
      </w:pPr>
      <w:rPr>
        <w:rFonts w:ascii="Arial" w:hAnsi="Arial" w:hint="default"/>
      </w:rPr>
    </w:lvl>
    <w:lvl w:ilvl="3" w:tplc="3BB4C30A" w:tentative="1">
      <w:start w:val="1"/>
      <w:numFmt w:val="bullet"/>
      <w:lvlText w:val="•"/>
      <w:lvlJc w:val="left"/>
      <w:pPr>
        <w:tabs>
          <w:tab w:val="num" w:pos="2880"/>
        </w:tabs>
        <w:ind w:left="2880" w:hanging="360"/>
      </w:pPr>
      <w:rPr>
        <w:rFonts w:ascii="Arial" w:hAnsi="Arial" w:hint="default"/>
      </w:rPr>
    </w:lvl>
    <w:lvl w:ilvl="4" w:tplc="06867C02" w:tentative="1">
      <w:start w:val="1"/>
      <w:numFmt w:val="bullet"/>
      <w:lvlText w:val="•"/>
      <w:lvlJc w:val="left"/>
      <w:pPr>
        <w:tabs>
          <w:tab w:val="num" w:pos="3600"/>
        </w:tabs>
        <w:ind w:left="3600" w:hanging="360"/>
      </w:pPr>
      <w:rPr>
        <w:rFonts w:ascii="Arial" w:hAnsi="Arial" w:hint="default"/>
      </w:rPr>
    </w:lvl>
    <w:lvl w:ilvl="5" w:tplc="B5201288" w:tentative="1">
      <w:start w:val="1"/>
      <w:numFmt w:val="bullet"/>
      <w:lvlText w:val="•"/>
      <w:lvlJc w:val="left"/>
      <w:pPr>
        <w:tabs>
          <w:tab w:val="num" w:pos="4320"/>
        </w:tabs>
        <w:ind w:left="4320" w:hanging="360"/>
      </w:pPr>
      <w:rPr>
        <w:rFonts w:ascii="Arial" w:hAnsi="Arial" w:hint="default"/>
      </w:rPr>
    </w:lvl>
    <w:lvl w:ilvl="6" w:tplc="3AB46826" w:tentative="1">
      <w:start w:val="1"/>
      <w:numFmt w:val="bullet"/>
      <w:lvlText w:val="•"/>
      <w:lvlJc w:val="left"/>
      <w:pPr>
        <w:tabs>
          <w:tab w:val="num" w:pos="5040"/>
        </w:tabs>
        <w:ind w:left="5040" w:hanging="360"/>
      </w:pPr>
      <w:rPr>
        <w:rFonts w:ascii="Arial" w:hAnsi="Arial" w:hint="default"/>
      </w:rPr>
    </w:lvl>
    <w:lvl w:ilvl="7" w:tplc="D8D05D70" w:tentative="1">
      <w:start w:val="1"/>
      <w:numFmt w:val="bullet"/>
      <w:lvlText w:val="•"/>
      <w:lvlJc w:val="left"/>
      <w:pPr>
        <w:tabs>
          <w:tab w:val="num" w:pos="5760"/>
        </w:tabs>
        <w:ind w:left="5760" w:hanging="360"/>
      </w:pPr>
      <w:rPr>
        <w:rFonts w:ascii="Arial" w:hAnsi="Arial" w:hint="default"/>
      </w:rPr>
    </w:lvl>
    <w:lvl w:ilvl="8" w:tplc="24C6023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F3F075C"/>
    <w:multiLevelType w:val="hybridMultilevel"/>
    <w:tmpl w:val="1A9E6C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8B711F"/>
    <w:multiLevelType w:val="hybridMultilevel"/>
    <w:tmpl w:val="28B63FDC"/>
    <w:lvl w:ilvl="0" w:tplc="65000B94">
      <w:start w:val="1"/>
      <w:numFmt w:val="bullet"/>
      <w:lvlText w:val="•"/>
      <w:lvlJc w:val="left"/>
      <w:pPr>
        <w:tabs>
          <w:tab w:val="num" w:pos="720"/>
        </w:tabs>
        <w:ind w:left="720" w:hanging="360"/>
      </w:pPr>
      <w:rPr>
        <w:rFonts w:ascii="Arial" w:hAnsi="Arial" w:hint="default"/>
      </w:rPr>
    </w:lvl>
    <w:lvl w:ilvl="1" w:tplc="9812933C" w:tentative="1">
      <w:start w:val="1"/>
      <w:numFmt w:val="bullet"/>
      <w:lvlText w:val="•"/>
      <w:lvlJc w:val="left"/>
      <w:pPr>
        <w:tabs>
          <w:tab w:val="num" w:pos="1440"/>
        </w:tabs>
        <w:ind w:left="1440" w:hanging="360"/>
      </w:pPr>
      <w:rPr>
        <w:rFonts w:ascii="Arial" w:hAnsi="Arial" w:hint="default"/>
      </w:rPr>
    </w:lvl>
    <w:lvl w:ilvl="2" w:tplc="04E8ADF6" w:tentative="1">
      <w:start w:val="1"/>
      <w:numFmt w:val="bullet"/>
      <w:lvlText w:val="•"/>
      <w:lvlJc w:val="left"/>
      <w:pPr>
        <w:tabs>
          <w:tab w:val="num" w:pos="2160"/>
        </w:tabs>
        <w:ind w:left="2160" w:hanging="360"/>
      </w:pPr>
      <w:rPr>
        <w:rFonts w:ascii="Arial" w:hAnsi="Arial" w:hint="default"/>
      </w:rPr>
    </w:lvl>
    <w:lvl w:ilvl="3" w:tplc="4E72C88E" w:tentative="1">
      <w:start w:val="1"/>
      <w:numFmt w:val="bullet"/>
      <w:lvlText w:val="•"/>
      <w:lvlJc w:val="left"/>
      <w:pPr>
        <w:tabs>
          <w:tab w:val="num" w:pos="2880"/>
        </w:tabs>
        <w:ind w:left="2880" w:hanging="360"/>
      </w:pPr>
      <w:rPr>
        <w:rFonts w:ascii="Arial" w:hAnsi="Arial" w:hint="default"/>
      </w:rPr>
    </w:lvl>
    <w:lvl w:ilvl="4" w:tplc="71CE59B4" w:tentative="1">
      <w:start w:val="1"/>
      <w:numFmt w:val="bullet"/>
      <w:lvlText w:val="•"/>
      <w:lvlJc w:val="left"/>
      <w:pPr>
        <w:tabs>
          <w:tab w:val="num" w:pos="3600"/>
        </w:tabs>
        <w:ind w:left="3600" w:hanging="360"/>
      </w:pPr>
      <w:rPr>
        <w:rFonts w:ascii="Arial" w:hAnsi="Arial" w:hint="default"/>
      </w:rPr>
    </w:lvl>
    <w:lvl w:ilvl="5" w:tplc="BCF23DF2" w:tentative="1">
      <w:start w:val="1"/>
      <w:numFmt w:val="bullet"/>
      <w:lvlText w:val="•"/>
      <w:lvlJc w:val="left"/>
      <w:pPr>
        <w:tabs>
          <w:tab w:val="num" w:pos="4320"/>
        </w:tabs>
        <w:ind w:left="4320" w:hanging="360"/>
      </w:pPr>
      <w:rPr>
        <w:rFonts w:ascii="Arial" w:hAnsi="Arial" w:hint="default"/>
      </w:rPr>
    </w:lvl>
    <w:lvl w:ilvl="6" w:tplc="BF9C609C" w:tentative="1">
      <w:start w:val="1"/>
      <w:numFmt w:val="bullet"/>
      <w:lvlText w:val="•"/>
      <w:lvlJc w:val="left"/>
      <w:pPr>
        <w:tabs>
          <w:tab w:val="num" w:pos="5040"/>
        </w:tabs>
        <w:ind w:left="5040" w:hanging="360"/>
      </w:pPr>
      <w:rPr>
        <w:rFonts w:ascii="Arial" w:hAnsi="Arial" w:hint="default"/>
      </w:rPr>
    </w:lvl>
    <w:lvl w:ilvl="7" w:tplc="95F6A84C" w:tentative="1">
      <w:start w:val="1"/>
      <w:numFmt w:val="bullet"/>
      <w:lvlText w:val="•"/>
      <w:lvlJc w:val="left"/>
      <w:pPr>
        <w:tabs>
          <w:tab w:val="num" w:pos="5760"/>
        </w:tabs>
        <w:ind w:left="5760" w:hanging="360"/>
      </w:pPr>
      <w:rPr>
        <w:rFonts w:ascii="Arial" w:hAnsi="Arial" w:hint="default"/>
      </w:rPr>
    </w:lvl>
    <w:lvl w:ilvl="8" w:tplc="E1AE61C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90215AF"/>
    <w:multiLevelType w:val="hybridMultilevel"/>
    <w:tmpl w:val="2408CC7A"/>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0C76C2"/>
    <w:multiLevelType w:val="hybridMultilevel"/>
    <w:tmpl w:val="7D7807A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7E82067D"/>
    <w:multiLevelType w:val="hybridMultilevel"/>
    <w:tmpl w:val="4F9C650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7FCF03C2"/>
    <w:multiLevelType w:val="hybridMultilevel"/>
    <w:tmpl w:val="1A8AA19C"/>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E00FAB"/>
    <w:multiLevelType w:val="hybridMultilevel"/>
    <w:tmpl w:val="85B61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5956755">
    <w:abstractNumId w:val="2"/>
  </w:num>
  <w:num w:numId="2" w16cid:durableId="1513958532">
    <w:abstractNumId w:val="12"/>
  </w:num>
  <w:num w:numId="3" w16cid:durableId="898250218">
    <w:abstractNumId w:val="14"/>
  </w:num>
  <w:num w:numId="4" w16cid:durableId="566494312">
    <w:abstractNumId w:val="25"/>
  </w:num>
  <w:num w:numId="5" w16cid:durableId="976767226">
    <w:abstractNumId w:val="8"/>
  </w:num>
  <w:num w:numId="6" w16cid:durableId="1521318302">
    <w:abstractNumId w:val="20"/>
  </w:num>
  <w:num w:numId="7" w16cid:durableId="1266572634">
    <w:abstractNumId w:val="0"/>
  </w:num>
  <w:num w:numId="8" w16cid:durableId="1976638388">
    <w:abstractNumId w:val="9"/>
  </w:num>
  <w:num w:numId="9" w16cid:durableId="890532446">
    <w:abstractNumId w:val="22"/>
  </w:num>
  <w:num w:numId="10" w16cid:durableId="71781426">
    <w:abstractNumId w:val="5"/>
  </w:num>
  <w:num w:numId="11" w16cid:durableId="903443449">
    <w:abstractNumId w:val="26"/>
  </w:num>
  <w:num w:numId="12" w16cid:durableId="2071075787">
    <w:abstractNumId w:val="23"/>
  </w:num>
  <w:num w:numId="13" w16cid:durableId="432240716">
    <w:abstractNumId w:val="7"/>
  </w:num>
  <w:num w:numId="14" w16cid:durableId="640230910">
    <w:abstractNumId w:val="17"/>
  </w:num>
  <w:num w:numId="15" w16cid:durableId="1504785421">
    <w:abstractNumId w:val="17"/>
  </w:num>
  <w:num w:numId="16" w16cid:durableId="476071577">
    <w:abstractNumId w:val="24"/>
  </w:num>
  <w:num w:numId="17" w16cid:durableId="761492314">
    <w:abstractNumId w:val="17"/>
  </w:num>
  <w:num w:numId="18" w16cid:durableId="1392459871">
    <w:abstractNumId w:val="4"/>
  </w:num>
  <w:num w:numId="19" w16cid:durableId="1508522382">
    <w:abstractNumId w:val="6"/>
  </w:num>
  <w:num w:numId="20" w16cid:durableId="1794129637">
    <w:abstractNumId w:val="1"/>
  </w:num>
  <w:num w:numId="21" w16cid:durableId="1271401870">
    <w:abstractNumId w:val="13"/>
  </w:num>
  <w:num w:numId="22" w16cid:durableId="1244948817">
    <w:abstractNumId w:val="19"/>
  </w:num>
  <w:num w:numId="23" w16cid:durableId="707069830">
    <w:abstractNumId w:val="15"/>
  </w:num>
  <w:num w:numId="24" w16cid:durableId="1881360857">
    <w:abstractNumId w:val="18"/>
  </w:num>
  <w:num w:numId="25" w16cid:durableId="1392777878">
    <w:abstractNumId w:val="21"/>
  </w:num>
  <w:num w:numId="26" w16cid:durableId="935140432">
    <w:abstractNumId w:val="10"/>
  </w:num>
  <w:num w:numId="27" w16cid:durableId="167253428">
    <w:abstractNumId w:val="11"/>
  </w:num>
  <w:num w:numId="28" w16cid:durableId="127162218">
    <w:abstractNumId w:val="16"/>
  </w:num>
  <w:num w:numId="29" w16cid:durableId="19749587">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7353"/>
    <w:rsid w:val="000071BB"/>
    <w:rsid w:val="00012538"/>
    <w:rsid w:val="0001421D"/>
    <w:rsid w:val="000202A7"/>
    <w:rsid w:val="0002669A"/>
    <w:rsid w:val="00027B8D"/>
    <w:rsid w:val="00036185"/>
    <w:rsid w:val="000449B8"/>
    <w:rsid w:val="0004610C"/>
    <w:rsid w:val="00054F96"/>
    <w:rsid w:val="0006657C"/>
    <w:rsid w:val="0007680C"/>
    <w:rsid w:val="00077FD4"/>
    <w:rsid w:val="00081A07"/>
    <w:rsid w:val="000834AB"/>
    <w:rsid w:val="00094964"/>
    <w:rsid w:val="000A6319"/>
    <w:rsid w:val="000B2596"/>
    <w:rsid w:val="000B4348"/>
    <w:rsid w:val="000C538E"/>
    <w:rsid w:val="000E19FE"/>
    <w:rsid w:val="000F363A"/>
    <w:rsid w:val="00144024"/>
    <w:rsid w:val="00145460"/>
    <w:rsid w:val="001569B9"/>
    <w:rsid w:val="00162CE2"/>
    <w:rsid w:val="00184009"/>
    <w:rsid w:val="001A0100"/>
    <w:rsid w:val="001A1ABA"/>
    <w:rsid w:val="001B3A1C"/>
    <w:rsid w:val="001C3B59"/>
    <w:rsid w:val="001D0F05"/>
    <w:rsid w:val="0020518B"/>
    <w:rsid w:val="0021494A"/>
    <w:rsid w:val="0023462D"/>
    <w:rsid w:val="00235E61"/>
    <w:rsid w:val="00236363"/>
    <w:rsid w:val="002416A8"/>
    <w:rsid w:val="00244EF8"/>
    <w:rsid w:val="0027116F"/>
    <w:rsid w:val="00283117"/>
    <w:rsid w:val="00292890"/>
    <w:rsid w:val="002B0A08"/>
    <w:rsid w:val="002D1450"/>
    <w:rsid w:val="002D6ABA"/>
    <w:rsid w:val="002E5EC5"/>
    <w:rsid w:val="002F2CB9"/>
    <w:rsid w:val="002F56AC"/>
    <w:rsid w:val="003463D0"/>
    <w:rsid w:val="00351F40"/>
    <w:rsid w:val="00360AAD"/>
    <w:rsid w:val="003653F7"/>
    <w:rsid w:val="00380AA2"/>
    <w:rsid w:val="00382A8C"/>
    <w:rsid w:val="00382B86"/>
    <w:rsid w:val="0038461E"/>
    <w:rsid w:val="003A1DDF"/>
    <w:rsid w:val="003B61BF"/>
    <w:rsid w:val="003C786B"/>
    <w:rsid w:val="003F1202"/>
    <w:rsid w:val="003F1F5F"/>
    <w:rsid w:val="00410F94"/>
    <w:rsid w:val="00413274"/>
    <w:rsid w:val="00425716"/>
    <w:rsid w:val="00440808"/>
    <w:rsid w:val="0044734D"/>
    <w:rsid w:val="0045390B"/>
    <w:rsid w:val="004551B2"/>
    <w:rsid w:val="00455C29"/>
    <w:rsid w:val="004669BC"/>
    <w:rsid w:val="00473900"/>
    <w:rsid w:val="00473B9C"/>
    <w:rsid w:val="00474D7D"/>
    <w:rsid w:val="0049741C"/>
    <w:rsid w:val="004A2901"/>
    <w:rsid w:val="004A4BB3"/>
    <w:rsid w:val="004C1783"/>
    <w:rsid w:val="004E4810"/>
    <w:rsid w:val="004E7BE6"/>
    <w:rsid w:val="00507597"/>
    <w:rsid w:val="005101E7"/>
    <w:rsid w:val="00516640"/>
    <w:rsid w:val="0052554A"/>
    <w:rsid w:val="00550605"/>
    <w:rsid w:val="005532B9"/>
    <w:rsid w:val="00561B55"/>
    <w:rsid w:val="00564B92"/>
    <w:rsid w:val="005702D4"/>
    <w:rsid w:val="005A0619"/>
    <w:rsid w:val="005A4287"/>
    <w:rsid w:val="005C48EE"/>
    <w:rsid w:val="005D6EA1"/>
    <w:rsid w:val="005D7686"/>
    <w:rsid w:val="005D76D4"/>
    <w:rsid w:val="005D7FA8"/>
    <w:rsid w:val="005E3789"/>
    <w:rsid w:val="005F6C63"/>
    <w:rsid w:val="006039C5"/>
    <w:rsid w:val="00651FA0"/>
    <w:rsid w:val="00653607"/>
    <w:rsid w:val="0065441C"/>
    <w:rsid w:val="0065631A"/>
    <w:rsid w:val="00663926"/>
    <w:rsid w:val="00672A74"/>
    <w:rsid w:val="006849B1"/>
    <w:rsid w:val="00693CFB"/>
    <w:rsid w:val="006A5285"/>
    <w:rsid w:val="006C140D"/>
    <w:rsid w:val="006C395C"/>
    <w:rsid w:val="006C4417"/>
    <w:rsid w:val="006E024D"/>
    <w:rsid w:val="006F14E6"/>
    <w:rsid w:val="00716295"/>
    <w:rsid w:val="007212AE"/>
    <w:rsid w:val="00731B22"/>
    <w:rsid w:val="00732CC7"/>
    <w:rsid w:val="00733BC8"/>
    <w:rsid w:val="00761CC8"/>
    <w:rsid w:val="00766AC9"/>
    <w:rsid w:val="00766ADE"/>
    <w:rsid w:val="00766E66"/>
    <w:rsid w:val="007760E5"/>
    <w:rsid w:val="00782AF1"/>
    <w:rsid w:val="007954F8"/>
    <w:rsid w:val="007A432D"/>
    <w:rsid w:val="007A7638"/>
    <w:rsid w:val="007C37A8"/>
    <w:rsid w:val="007E2B0E"/>
    <w:rsid w:val="007F3DA8"/>
    <w:rsid w:val="00800AA0"/>
    <w:rsid w:val="008029EB"/>
    <w:rsid w:val="0080539F"/>
    <w:rsid w:val="00806BA3"/>
    <w:rsid w:val="0081054B"/>
    <w:rsid w:val="00811B7A"/>
    <w:rsid w:val="00824833"/>
    <w:rsid w:val="00854871"/>
    <w:rsid w:val="00875C45"/>
    <w:rsid w:val="008825FB"/>
    <w:rsid w:val="00887540"/>
    <w:rsid w:val="0089767B"/>
    <w:rsid w:val="008A007D"/>
    <w:rsid w:val="008A649A"/>
    <w:rsid w:val="008C4D4E"/>
    <w:rsid w:val="008D7CD3"/>
    <w:rsid w:val="008E1F59"/>
    <w:rsid w:val="008E201D"/>
    <w:rsid w:val="008E777A"/>
    <w:rsid w:val="008F1209"/>
    <w:rsid w:val="008F4069"/>
    <w:rsid w:val="00901D36"/>
    <w:rsid w:val="00910249"/>
    <w:rsid w:val="009135C2"/>
    <w:rsid w:val="00915CAC"/>
    <w:rsid w:val="009318A4"/>
    <w:rsid w:val="00942104"/>
    <w:rsid w:val="009507AD"/>
    <w:rsid w:val="0096196A"/>
    <w:rsid w:val="00972F6E"/>
    <w:rsid w:val="00987300"/>
    <w:rsid w:val="009902CC"/>
    <w:rsid w:val="0099090C"/>
    <w:rsid w:val="009A2CB1"/>
    <w:rsid w:val="009A6008"/>
    <w:rsid w:val="009A699A"/>
    <w:rsid w:val="009B1B48"/>
    <w:rsid w:val="009C38A8"/>
    <w:rsid w:val="009D4BDA"/>
    <w:rsid w:val="009E2395"/>
    <w:rsid w:val="009E2D18"/>
    <w:rsid w:val="00A2678F"/>
    <w:rsid w:val="00A411C4"/>
    <w:rsid w:val="00A70126"/>
    <w:rsid w:val="00AC49A1"/>
    <w:rsid w:val="00AC5C83"/>
    <w:rsid w:val="00AD2C96"/>
    <w:rsid w:val="00AE0458"/>
    <w:rsid w:val="00AE21D4"/>
    <w:rsid w:val="00AF1FEB"/>
    <w:rsid w:val="00AF472A"/>
    <w:rsid w:val="00B25885"/>
    <w:rsid w:val="00B336AB"/>
    <w:rsid w:val="00B432BA"/>
    <w:rsid w:val="00B46149"/>
    <w:rsid w:val="00B602D1"/>
    <w:rsid w:val="00B770F1"/>
    <w:rsid w:val="00BA2111"/>
    <w:rsid w:val="00BB021B"/>
    <w:rsid w:val="00BB7353"/>
    <w:rsid w:val="00BC261A"/>
    <w:rsid w:val="00BD2B0F"/>
    <w:rsid w:val="00BD334B"/>
    <w:rsid w:val="00BE3A60"/>
    <w:rsid w:val="00BE4AC3"/>
    <w:rsid w:val="00BE6A69"/>
    <w:rsid w:val="00BF330A"/>
    <w:rsid w:val="00BF79A2"/>
    <w:rsid w:val="00C0196A"/>
    <w:rsid w:val="00C131FD"/>
    <w:rsid w:val="00C1702F"/>
    <w:rsid w:val="00C37715"/>
    <w:rsid w:val="00C80B46"/>
    <w:rsid w:val="00C8359C"/>
    <w:rsid w:val="00C85B9E"/>
    <w:rsid w:val="00CC3697"/>
    <w:rsid w:val="00CE57CD"/>
    <w:rsid w:val="00CF49C2"/>
    <w:rsid w:val="00D06D89"/>
    <w:rsid w:val="00D10DCA"/>
    <w:rsid w:val="00D11DB5"/>
    <w:rsid w:val="00D16BB9"/>
    <w:rsid w:val="00D52D06"/>
    <w:rsid w:val="00D6299E"/>
    <w:rsid w:val="00D64C65"/>
    <w:rsid w:val="00D772D8"/>
    <w:rsid w:val="00DA2ED0"/>
    <w:rsid w:val="00DB23FE"/>
    <w:rsid w:val="00DD1BDD"/>
    <w:rsid w:val="00DD240D"/>
    <w:rsid w:val="00DF35EF"/>
    <w:rsid w:val="00E0363C"/>
    <w:rsid w:val="00E47D5C"/>
    <w:rsid w:val="00E514C3"/>
    <w:rsid w:val="00E52F12"/>
    <w:rsid w:val="00E56644"/>
    <w:rsid w:val="00E60596"/>
    <w:rsid w:val="00E6218A"/>
    <w:rsid w:val="00E64060"/>
    <w:rsid w:val="00E70698"/>
    <w:rsid w:val="00E74C1B"/>
    <w:rsid w:val="00E77972"/>
    <w:rsid w:val="00E83218"/>
    <w:rsid w:val="00E87604"/>
    <w:rsid w:val="00EA4EC4"/>
    <w:rsid w:val="00EB74F6"/>
    <w:rsid w:val="00EE25F9"/>
    <w:rsid w:val="00EF10DF"/>
    <w:rsid w:val="00EF1132"/>
    <w:rsid w:val="00F10E72"/>
    <w:rsid w:val="00F11228"/>
    <w:rsid w:val="00F11778"/>
    <w:rsid w:val="00F16148"/>
    <w:rsid w:val="00F2549D"/>
    <w:rsid w:val="00F32D2B"/>
    <w:rsid w:val="00F348CC"/>
    <w:rsid w:val="00F60124"/>
    <w:rsid w:val="00F70EA0"/>
    <w:rsid w:val="00F761B1"/>
    <w:rsid w:val="00F82F9C"/>
    <w:rsid w:val="00F90516"/>
    <w:rsid w:val="00F91BC4"/>
    <w:rsid w:val="00F958C4"/>
    <w:rsid w:val="00F97F8A"/>
    <w:rsid w:val="00FB3DF8"/>
    <w:rsid w:val="00FB768A"/>
    <w:rsid w:val="00FB7961"/>
    <w:rsid w:val="00FC1DBA"/>
    <w:rsid w:val="00FD191A"/>
    <w:rsid w:val="00FD7C1C"/>
    <w:rsid w:val="00FE54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98A5BD"/>
  <w15:docId w15:val="{F7164DB6-B4E9-4417-AABE-4FD708E20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C37A8"/>
    <w:pPr>
      <w:pBdr>
        <w:top w:val="nil"/>
        <w:left w:val="nil"/>
        <w:bottom w:val="nil"/>
        <w:right w:val="nil"/>
        <w:between w:val="nil"/>
        <w:bar w:val="nil"/>
      </w:pBdr>
      <w:spacing w:after="0" w:line="240" w:lineRule="auto"/>
    </w:pPr>
    <w:rPr>
      <w:rFonts w:ascii="Times New Roman" w:eastAsia="Arial Unicode MS" w:hAnsi="Arial Unicode MS" w:cs="Arial Unicode MS"/>
      <w:color w:val="000000"/>
      <w:u w:color="000000"/>
      <w:bdr w:val="nil"/>
    </w:rPr>
  </w:style>
  <w:style w:type="paragraph" w:styleId="Heading1">
    <w:name w:val="heading 1"/>
    <w:next w:val="Normal"/>
    <w:link w:val="Heading1Char"/>
    <w:rsid w:val="00BB7353"/>
    <w:pPr>
      <w:keepNext/>
      <w:numPr>
        <w:numId w:val="14"/>
      </w:numPr>
      <w:pBdr>
        <w:top w:val="nil"/>
        <w:left w:val="nil"/>
        <w:bottom w:val="nil"/>
        <w:right w:val="nil"/>
        <w:between w:val="nil"/>
        <w:bar w:val="nil"/>
      </w:pBdr>
      <w:tabs>
        <w:tab w:val="left" w:pos="720"/>
      </w:tabs>
      <w:spacing w:before="240" w:after="60" w:line="240" w:lineRule="auto"/>
      <w:outlineLvl w:val="0"/>
    </w:pPr>
    <w:rPr>
      <w:rFonts w:ascii="Arial" w:eastAsia="Arial" w:hAnsi="Arial" w:cs="Arial"/>
      <w:b/>
      <w:bCs/>
      <w:caps/>
      <w:color w:val="000000"/>
      <w:kern w:val="28"/>
      <w:sz w:val="28"/>
      <w:szCs w:val="28"/>
      <w:u w:color="000000"/>
      <w:bdr w:val="nil"/>
    </w:rPr>
  </w:style>
  <w:style w:type="paragraph" w:styleId="Heading2">
    <w:name w:val="heading 2"/>
    <w:next w:val="Normal"/>
    <w:link w:val="Heading2Char"/>
    <w:rsid w:val="00BB7353"/>
    <w:pPr>
      <w:keepNext/>
      <w:numPr>
        <w:ilvl w:val="1"/>
        <w:numId w:val="14"/>
      </w:numPr>
      <w:pBdr>
        <w:top w:val="nil"/>
        <w:left w:val="nil"/>
        <w:bottom w:val="nil"/>
        <w:right w:val="nil"/>
        <w:between w:val="nil"/>
        <w:bar w:val="nil"/>
      </w:pBdr>
      <w:spacing w:before="240" w:after="60" w:line="240" w:lineRule="auto"/>
      <w:outlineLvl w:val="1"/>
    </w:pPr>
    <w:rPr>
      <w:rFonts w:ascii="Arial" w:eastAsia="Arial" w:hAnsi="Arial" w:cs="Arial"/>
      <w:b/>
      <w:bCs/>
      <w:color w:val="000000"/>
      <w:sz w:val="28"/>
      <w:szCs w:val="28"/>
      <w:u w:color="000000"/>
      <w:bdr w:val="nil"/>
    </w:rPr>
  </w:style>
  <w:style w:type="paragraph" w:styleId="Heading3">
    <w:name w:val="heading 3"/>
    <w:next w:val="Normal"/>
    <w:link w:val="Heading3Char"/>
    <w:rsid w:val="00BB7353"/>
    <w:pPr>
      <w:keepNext/>
      <w:numPr>
        <w:ilvl w:val="2"/>
        <w:numId w:val="14"/>
      </w:numPr>
      <w:pBdr>
        <w:top w:val="nil"/>
        <w:left w:val="nil"/>
        <w:bottom w:val="nil"/>
        <w:right w:val="nil"/>
        <w:between w:val="nil"/>
        <w:bar w:val="nil"/>
      </w:pBdr>
      <w:spacing w:before="240" w:after="60" w:line="240" w:lineRule="auto"/>
      <w:outlineLvl w:val="2"/>
    </w:pPr>
    <w:rPr>
      <w:rFonts w:ascii="Arial" w:eastAsia="Arial" w:hAnsi="Arial" w:cs="Arial"/>
      <w:b/>
      <w:bCs/>
      <w:color w:val="000000"/>
      <w:sz w:val="24"/>
      <w:szCs w:val="24"/>
      <w:u w:color="000000"/>
      <w:bdr w:val="nil"/>
    </w:rPr>
  </w:style>
  <w:style w:type="paragraph" w:styleId="Heading4">
    <w:name w:val="heading 4"/>
    <w:next w:val="Normal"/>
    <w:link w:val="Heading4Char"/>
    <w:rsid w:val="00BB7353"/>
    <w:pPr>
      <w:keepNext/>
      <w:numPr>
        <w:ilvl w:val="3"/>
        <w:numId w:val="14"/>
      </w:numPr>
      <w:pBdr>
        <w:top w:val="nil"/>
        <w:left w:val="nil"/>
        <w:bottom w:val="nil"/>
        <w:right w:val="nil"/>
        <w:between w:val="nil"/>
        <w:bar w:val="nil"/>
      </w:pBdr>
      <w:spacing w:before="240" w:after="60" w:line="240" w:lineRule="auto"/>
      <w:outlineLvl w:val="3"/>
    </w:pPr>
    <w:rPr>
      <w:rFonts w:ascii="Arial" w:eastAsia="Arial" w:hAnsi="Arial" w:cs="Arial"/>
      <w:i/>
      <w:iCs/>
      <w:color w:val="000000"/>
      <w:u w:color="000000"/>
      <w:bdr w:val="nil"/>
    </w:rPr>
  </w:style>
  <w:style w:type="paragraph" w:styleId="Heading5">
    <w:name w:val="heading 5"/>
    <w:basedOn w:val="Normal"/>
    <w:next w:val="Normal"/>
    <w:link w:val="Heading5Char"/>
    <w:uiPriority w:val="9"/>
    <w:semiHidden/>
    <w:unhideWhenUsed/>
    <w:qFormat/>
    <w:rsid w:val="00440808"/>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40808"/>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40808"/>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40808"/>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0808"/>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7353"/>
    <w:rPr>
      <w:rFonts w:ascii="Arial" w:eastAsia="Arial" w:hAnsi="Arial" w:cs="Arial"/>
      <w:b/>
      <w:bCs/>
      <w:caps/>
      <w:color w:val="000000"/>
      <w:kern w:val="28"/>
      <w:sz w:val="28"/>
      <w:szCs w:val="28"/>
      <w:u w:color="000000"/>
      <w:bdr w:val="nil"/>
    </w:rPr>
  </w:style>
  <w:style w:type="character" w:customStyle="1" w:styleId="Heading2Char">
    <w:name w:val="Heading 2 Char"/>
    <w:basedOn w:val="DefaultParagraphFont"/>
    <w:link w:val="Heading2"/>
    <w:rsid w:val="00BB7353"/>
    <w:rPr>
      <w:rFonts w:ascii="Arial" w:eastAsia="Arial" w:hAnsi="Arial" w:cs="Arial"/>
      <w:b/>
      <w:bCs/>
      <w:color w:val="000000"/>
      <w:sz w:val="28"/>
      <w:szCs w:val="28"/>
      <w:u w:color="000000"/>
      <w:bdr w:val="nil"/>
    </w:rPr>
  </w:style>
  <w:style w:type="character" w:customStyle="1" w:styleId="Heading3Char">
    <w:name w:val="Heading 3 Char"/>
    <w:basedOn w:val="DefaultParagraphFont"/>
    <w:link w:val="Heading3"/>
    <w:rsid w:val="00BB7353"/>
    <w:rPr>
      <w:rFonts w:ascii="Arial" w:eastAsia="Arial" w:hAnsi="Arial" w:cs="Arial"/>
      <w:b/>
      <w:bCs/>
      <w:color w:val="000000"/>
      <w:sz w:val="24"/>
      <w:szCs w:val="24"/>
      <w:u w:color="000000"/>
      <w:bdr w:val="nil"/>
    </w:rPr>
  </w:style>
  <w:style w:type="character" w:customStyle="1" w:styleId="Heading4Char">
    <w:name w:val="Heading 4 Char"/>
    <w:basedOn w:val="DefaultParagraphFont"/>
    <w:link w:val="Heading4"/>
    <w:rsid w:val="00BB7353"/>
    <w:rPr>
      <w:rFonts w:ascii="Arial" w:eastAsia="Arial" w:hAnsi="Arial" w:cs="Arial"/>
      <w:i/>
      <w:iCs/>
      <w:color w:val="000000"/>
      <w:u w:color="000000"/>
      <w:bdr w:val="nil"/>
    </w:rPr>
  </w:style>
  <w:style w:type="paragraph" w:customStyle="1" w:styleId="HeaderFooter">
    <w:name w:val="Header &amp; Footer"/>
    <w:rsid w:val="00BB7353"/>
    <w:pPr>
      <w:pBdr>
        <w:top w:val="nil"/>
        <w:left w:val="nil"/>
        <w:bottom w:val="nil"/>
        <w:right w:val="nil"/>
        <w:between w:val="nil"/>
        <w:bar w:val="nil"/>
      </w:pBdr>
      <w:tabs>
        <w:tab w:val="right" w:pos="9020"/>
      </w:tabs>
      <w:spacing w:after="0" w:line="240" w:lineRule="auto"/>
    </w:pPr>
    <w:rPr>
      <w:rFonts w:ascii="Helvetica" w:eastAsia="Arial Unicode MS" w:hAnsi="Arial Unicode MS" w:cs="Arial Unicode MS"/>
      <w:color w:val="000000"/>
      <w:sz w:val="24"/>
      <w:szCs w:val="24"/>
      <w:bdr w:val="nil"/>
    </w:rPr>
  </w:style>
  <w:style w:type="paragraph" w:styleId="Header">
    <w:name w:val="header"/>
    <w:link w:val="HeaderChar"/>
    <w:rsid w:val="00BB7353"/>
    <w:pPr>
      <w:pBdr>
        <w:top w:val="nil"/>
        <w:left w:val="nil"/>
        <w:bottom w:val="nil"/>
        <w:right w:val="nil"/>
        <w:between w:val="nil"/>
        <w:bar w:val="nil"/>
      </w:pBdr>
      <w:tabs>
        <w:tab w:val="center" w:pos="4320"/>
        <w:tab w:val="right" w:pos="8640"/>
      </w:tabs>
      <w:spacing w:after="0" w:line="240" w:lineRule="auto"/>
    </w:pPr>
    <w:rPr>
      <w:rFonts w:ascii="Times New Roman" w:eastAsia="Times New Roman" w:hAnsi="Times New Roman" w:cs="Times New Roman"/>
      <w:color w:val="000000"/>
      <w:u w:color="000000"/>
      <w:bdr w:val="nil"/>
    </w:rPr>
  </w:style>
  <w:style w:type="character" w:customStyle="1" w:styleId="HeaderChar">
    <w:name w:val="Header Char"/>
    <w:basedOn w:val="DefaultParagraphFont"/>
    <w:link w:val="Header"/>
    <w:rsid w:val="00BB7353"/>
    <w:rPr>
      <w:rFonts w:ascii="Times New Roman" w:eastAsia="Times New Roman" w:hAnsi="Times New Roman" w:cs="Times New Roman"/>
      <w:color w:val="000000"/>
      <w:u w:color="000000"/>
      <w:bdr w:val="nil"/>
    </w:rPr>
  </w:style>
  <w:style w:type="paragraph" w:styleId="Footer">
    <w:name w:val="footer"/>
    <w:link w:val="FooterChar"/>
    <w:rsid w:val="00BB7353"/>
    <w:pPr>
      <w:pBdr>
        <w:top w:val="nil"/>
        <w:left w:val="nil"/>
        <w:bottom w:val="nil"/>
        <w:right w:val="nil"/>
        <w:between w:val="nil"/>
        <w:bar w:val="nil"/>
      </w:pBdr>
      <w:tabs>
        <w:tab w:val="center" w:pos="4320"/>
        <w:tab w:val="right" w:pos="8640"/>
      </w:tabs>
      <w:spacing w:after="0" w:line="240" w:lineRule="auto"/>
    </w:pPr>
    <w:rPr>
      <w:rFonts w:ascii="Times New Roman" w:eastAsia="Arial Unicode MS" w:hAnsi="Arial Unicode MS" w:cs="Arial Unicode MS"/>
      <w:color w:val="000000"/>
      <w:u w:color="000000"/>
      <w:bdr w:val="nil"/>
    </w:rPr>
  </w:style>
  <w:style w:type="character" w:customStyle="1" w:styleId="FooterChar">
    <w:name w:val="Footer Char"/>
    <w:basedOn w:val="DefaultParagraphFont"/>
    <w:link w:val="Footer"/>
    <w:rsid w:val="00BB7353"/>
    <w:rPr>
      <w:rFonts w:ascii="Times New Roman" w:eastAsia="Arial Unicode MS" w:hAnsi="Arial Unicode MS" w:cs="Arial Unicode MS"/>
      <w:color w:val="000000"/>
      <w:u w:color="000000"/>
      <w:bdr w:val="nil"/>
    </w:rPr>
  </w:style>
  <w:style w:type="paragraph" w:styleId="TOC1">
    <w:name w:val="toc 1"/>
    <w:uiPriority w:val="39"/>
    <w:rsid w:val="00BB7353"/>
    <w:pPr>
      <w:pBdr>
        <w:top w:val="nil"/>
        <w:left w:val="nil"/>
        <w:bottom w:val="nil"/>
        <w:right w:val="nil"/>
        <w:between w:val="nil"/>
        <w:bar w:val="nil"/>
      </w:pBdr>
      <w:spacing w:before="120" w:after="120" w:line="240" w:lineRule="auto"/>
    </w:pPr>
    <w:rPr>
      <w:rFonts w:eastAsia="Arial Unicode MS" w:cstheme="minorHAnsi"/>
      <w:b/>
      <w:bCs/>
      <w:caps/>
      <w:color w:val="000000"/>
      <w:sz w:val="20"/>
      <w:szCs w:val="24"/>
      <w:u w:color="000000"/>
      <w:bdr w:val="nil"/>
    </w:rPr>
  </w:style>
  <w:style w:type="paragraph" w:styleId="TOC2">
    <w:name w:val="toc 2"/>
    <w:uiPriority w:val="39"/>
    <w:rsid w:val="00BB7353"/>
    <w:pPr>
      <w:pBdr>
        <w:top w:val="nil"/>
        <w:left w:val="nil"/>
        <w:bottom w:val="nil"/>
        <w:right w:val="nil"/>
        <w:between w:val="nil"/>
        <w:bar w:val="nil"/>
      </w:pBdr>
      <w:spacing w:after="0" w:line="240" w:lineRule="auto"/>
      <w:ind w:left="220"/>
    </w:pPr>
    <w:rPr>
      <w:rFonts w:eastAsia="Arial Unicode MS" w:cstheme="minorHAnsi"/>
      <w:smallCaps/>
      <w:color w:val="000000"/>
      <w:sz w:val="20"/>
      <w:szCs w:val="24"/>
      <w:u w:color="000000"/>
      <w:bdr w:val="nil"/>
    </w:rPr>
  </w:style>
  <w:style w:type="paragraph" w:styleId="TOC3">
    <w:name w:val="toc 3"/>
    <w:rsid w:val="00BB7353"/>
    <w:pPr>
      <w:pBdr>
        <w:top w:val="nil"/>
        <w:left w:val="nil"/>
        <w:bottom w:val="nil"/>
        <w:right w:val="nil"/>
        <w:between w:val="nil"/>
        <w:bar w:val="nil"/>
      </w:pBdr>
      <w:spacing w:after="0" w:line="240" w:lineRule="auto"/>
      <w:ind w:left="440"/>
    </w:pPr>
    <w:rPr>
      <w:rFonts w:eastAsia="Arial Unicode MS" w:cstheme="minorHAnsi"/>
      <w:i/>
      <w:iCs/>
      <w:color w:val="000000"/>
      <w:sz w:val="20"/>
      <w:szCs w:val="24"/>
      <w:u w:color="000000"/>
      <w:bdr w:val="nil"/>
    </w:rPr>
  </w:style>
  <w:style w:type="numbering" w:customStyle="1" w:styleId="List0">
    <w:name w:val="List 0"/>
    <w:basedOn w:val="NoList"/>
    <w:rsid w:val="00BB7353"/>
    <w:pPr>
      <w:numPr>
        <w:numId w:val="1"/>
      </w:numPr>
    </w:pPr>
  </w:style>
  <w:style w:type="paragraph" w:customStyle="1" w:styleId="B1">
    <w:name w:val="B1"/>
    <w:rsid w:val="00BB7353"/>
    <w:pPr>
      <w:pBdr>
        <w:top w:val="nil"/>
        <w:left w:val="nil"/>
        <w:bottom w:val="nil"/>
        <w:right w:val="nil"/>
        <w:between w:val="nil"/>
        <w:bar w:val="nil"/>
      </w:pBdr>
      <w:tabs>
        <w:tab w:val="left" w:pos="360"/>
      </w:tabs>
      <w:spacing w:before="60" w:after="60" w:line="240" w:lineRule="auto"/>
      <w:ind w:left="360" w:hanging="360"/>
      <w:jc w:val="both"/>
    </w:pPr>
    <w:rPr>
      <w:rFonts w:ascii="Times New Roman" w:eastAsia="Arial Unicode MS" w:hAnsi="Arial Unicode MS" w:cs="Arial Unicode MS"/>
      <w:color w:val="000000"/>
      <w:u w:color="000000"/>
      <w:bdr w:val="nil"/>
    </w:rPr>
  </w:style>
  <w:style w:type="numbering" w:customStyle="1" w:styleId="List1">
    <w:name w:val="List 1"/>
    <w:basedOn w:val="NoList"/>
    <w:rsid w:val="00BB7353"/>
    <w:pPr>
      <w:numPr>
        <w:numId w:val="3"/>
      </w:numPr>
    </w:pPr>
  </w:style>
  <w:style w:type="paragraph" w:customStyle="1" w:styleId="b2">
    <w:name w:val="b2"/>
    <w:rsid w:val="00BB7353"/>
    <w:pPr>
      <w:pBdr>
        <w:top w:val="nil"/>
        <w:left w:val="nil"/>
        <w:bottom w:val="nil"/>
        <w:right w:val="nil"/>
        <w:between w:val="nil"/>
        <w:bar w:val="nil"/>
      </w:pBdr>
      <w:ind w:left="720" w:hanging="360"/>
    </w:pPr>
    <w:rPr>
      <w:rFonts w:ascii="Calibri" w:eastAsia="Calibri" w:hAnsi="Calibri" w:cs="Calibri"/>
      <w:color w:val="000000"/>
      <w:u w:color="000000"/>
      <w:bdr w:val="nil"/>
    </w:rPr>
  </w:style>
  <w:style w:type="numbering" w:customStyle="1" w:styleId="List21">
    <w:name w:val="List 21"/>
    <w:basedOn w:val="NoList"/>
    <w:rsid w:val="00BB7353"/>
    <w:pPr>
      <w:numPr>
        <w:numId w:val="2"/>
      </w:numPr>
    </w:pPr>
  </w:style>
  <w:style w:type="paragraph" w:styleId="FootnoteText">
    <w:name w:val="footnote text"/>
    <w:link w:val="FootnoteTextChar"/>
    <w:rsid w:val="00BB7353"/>
    <w:pPr>
      <w:pBdr>
        <w:top w:val="nil"/>
        <w:left w:val="nil"/>
        <w:bottom w:val="nil"/>
        <w:right w:val="nil"/>
        <w:between w:val="nil"/>
        <w:bar w:val="nil"/>
      </w:pBdr>
      <w:spacing w:after="0" w:line="240" w:lineRule="auto"/>
    </w:pPr>
    <w:rPr>
      <w:rFonts w:ascii="Times New Roman" w:eastAsia="Times New Roman" w:hAnsi="Times New Roman" w:cs="Times New Roman"/>
      <w:color w:val="000000"/>
      <w:sz w:val="20"/>
      <w:szCs w:val="20"/>
      <w:u w:color="000000"/>
      <w:bdr w:val="nil"/>
    </w:rPr>
  </w:style>
  <w:style w:type="character" w:customStyle="1" w:styleId="FootnoteTextChar">
    <w:name w:val="Footnote Text Char"/>
    <w:basedOn w:val="DefaultParagraphFont"/>
    <w:link w:val="FootnoteText"/>
    <w:rsid w:val="00BB7353"/>
    <w:rPr>
      <w:rFonts w:ascii="Times New Roman" w:eastAsia="Times New Roman" w:hAnsi="Times New Roman" w:cs="Times New Roman"/>
      <w:color w:val="000000"/>
      <w:sz w:val="20"/>
      <w:szCs w:val="20"/>
      <w:u w:color="000000"/>
      <w:bdr w:val="nil"/>
    </w:rPr>
  </w:style>
  <w:style w:type="paragraph" w:customStyle="1" w:styleId="bullet">
    <w:name w:val="bullet"/>
    <w:rsid w:val="00BB7353"/>
    <w:pPr>
      <w:pBdr>
        <w:top w:val="nil"/>
        <w:left w:val="nil"/>
        <w:bottom w:val="nil"/>
        <w:right w:val="nil"/>
        <w:between w:val="nil"/>
        <w:bar w:val="nil"/>
      </w:pBdr>
      <w:spacing w:before="60" w:after="60" w:line="240" w:lineRule="auto"/>
      <w:ind w:left="720" w:hanging="720"/>
    </w:pPr>
    <w:rPr>
      <w:rFonts w:ascii="Times New Roman" w:eastAsia="Times New Roman" w:hAnsi="Times New Roman" w:cs="Times New Roman"/>
      <w:color w:val="000000"/>
      <w:u w:color="000000"/>
      <w:bdr w:val="nil"/>
    </w:rPr>
  </w:style>
  <w:style w:type="paragraph" w:styleId="BalloonText">
    <w:name w:val="Balloon Text"/>
    <w:basedOn w:val="Normal"/>
    <w:link w:val="BalloonTextChar"/>
    <w:uiPriority w:val="99"/>
    <w:semiHidden/>
    <w:unhideWhenUsed/>
    <w:rsid w:val="00BB7353"/>
    <w:rPr>
      <w:rFonts w:ascii="Tahoma" w:hAnsi="Tahoma" w:cs="Tahoma"/>
      <w:sz w:val="16"/>
      <w:szCs w:val="16"/>
    </w:rPr>
  </w:style>
  <w:style w:type="character" w:customStyle="1" w:styleId="BalloonTextChar">
    <w:name w:val="Balloon Text Char"/>
    <w:basedOn w:val="DefaultParagraphFont"/>
    <w:link w:val="BalloonText"/>
    <w:uiPriority w:val="99"/>
    <w:semiHidden/>
    <w:rsid w:val="00BB7353"/>
    <w:rPr>
      <w:rFonts w:ascii="Tahoma" w:eastAsia="Arial Unicode MS" w:hAnsi="Tahoma" w:cs="Tahoma"/>
      <w:color w:val="000000"/>
      <w:sz w:val="16"/>
      <w:szCs w:val="16"/>
      <w:u w:color="000000"/>
      <w:bdr w:val="nil"/>
    </w:rPr>
  </w:style>
  <w:style w:type="character" w:styleId="Hyperlink">
    <w:name w:val="Hyperlink"/>
    <w:basedOn w:val="DefaultParagraphFont"/>
    <w:uiPriority w:val="99"/>
    <w:unhideWhenUsed/>
    <w:rsid w:val="000F363A"/>
    <w:rPr>
      <w:color w:val="0000FF" w:themeColor="hyperlink"/>
      <w:u w:val="single"/>
    </w:rPr>
  </w:style>
  <w:style w:type="paragraph" w:styleId="ListParagraph">
    <w:name w:val="List Paragraph"/>
    <w:basedOn w:val="Normal"/>
    <w:uiPriority w:val="34"/>
    <w:qFormat/>
    <w:rsid w:val="000F363A"/>
    <w:pPr>
      <w:ind w:left="720"/>
      <w:contextualSpacing/>
    </w:pPr>
  </w:style>
  <w:style w:type="paragraph" w:styleId="BodyText">
    <w:name w:val="Body Text"/>
    <w:basedOn w:val="Normal"/>
    <w:link w:val="BodyTextChar"/>
    <w:unhideWhenUsed/>
    <w:rsid w:val="00CE57CD"/>
    <w:pPr>
      <w:pBdr>
        <w:top w:val="none" w:sz="0" w:space="0" w:color="auto"/>
        <w:left w:val="none" w:sz="0" w:space="0" w:color="auto"/>
        <w:bottom w:val="none" w:sz="0" w:space="0" w:color="auto"/>
        <w:right w:val="none" w:sz="0" w:space="0" w:color="auto"/>
        <w:between w:val="none" w:sz="0" w:space="0" w:color="auto"/>
        <w:bar w:val="none" w:sz="0" w:color="auto"/>
      </w:pBdr>
      <w:jc w:val="both"/>
    </w:pPr>
    <w:rPr>
      <w:rFonts w:eastAsia="Times New Roman" w:hAnsi="Times New Roman" w:cs="Times New Roman"/>
      <w:color w:val="auto"/>
      <w:sz w:val="24"/>
      <w:szCs w:val="20"/>
      <w:bdr w:val="none" w:sz="0" w:space="0" w:color="auto"/>
    </w:rPr>
  </w:style>
  <w:style w:type="character" w:customStyle="1" w:styleId="BodyTextChar">
    <w:name w:val="Body Text Char"/>
    <w:basedOn w:val="DefaultParagraphFont"/>
    <w:link w:val="BodyText"/>
    <w:rsid w:val="00CE57CD"/>
    <w:rPr>
      <w:rFonts w:ascii="Times New Roman" w:eastAsia="Times New Roman" w:hAnsi="Times New Roman" w:cs="Times New Roman"/>
      <w:sz w:val="24"/>
      <w:szCs w:val="20"/>
    </w:rPr>
  </w:style>
  <w:style w:type="character" w:customStyle="1" w:styleId="object3">
    <w:name w:val="object3"/>
    <w:rsid w:val="00EF1132"/>
  </w:style>
  <w:style w:type="paragraph" w:styleId="NormalWeb">
    <w:name w:val="Normal (Web)"/>
    <w:basedOn w:val="Normal"/>
    <w:uiPriority w:val="99"/>
    <w:semiHidden/>
    <w:unhideWhenUsed/>
    <w:rsid w:val="00BA2111"/>
    <w:pPr>
      <w:pBdr>
        <w:top w:val="none" w:sz="0" w:space="0" w:color="auto"/>
        <w:left w:val="none" w:sz="0" w:space="0" w:color="auto"/>
        <w:bottom w:val="none" w:sz="0" w:space="0" w:color="auto"/>
        <w:right w:val="none" w:sz="0" w:space="0" w:color="auto"/>
        <w:between w:val="none" w:sz="0" w:space="0" w:color="auto"/>
        <w:bar w:val="none" w:sz="0" w:color="auto"/>
      </w:pBdr>
      <w:spacing w:before="195" w:after="150"/>
    </w:pPr>
    <w:rPr>
      <w:rFonts w:eastAsia="Times New Roman" w:hAnsi="Times New Roman" w:cs="Times New Roman"/>
      <w:color w:val="auto"/>
      <w:sz w:val="24"/>
      <w:szCs w:val="24"/>
      <w:bdr w:val="none" w:sz="0" w:space="0" w:color="auto"/>
    </w:rPr>
  </w:style>
  <w:style w:type="character" w:styleId="Strong">
    <w:name w:val="Strong"/>
    <w:basedOn w:val="DefaultParagraphFont"/>
    <w:uiPriority w:val="22"/>
    <w:qFormat/>
    <w:rsid w:val="007212AE"/>
    <w:rPr>
      <w:b/>
      <w:bCs/>
    </w:rPr>
  </w:style>
  <w:style w:type="character" w:customStyle="1" w:styleId="Heading5Char">
    <w:name w:val="Heading 5 Char"/>
    <w:basedOn w:val="DefaultParagraphFont"/>
    <w:link w:val="Heading5"/>
    <w:uiPriority w:val="9"/>
    <w:semiHidden/>
    <w:rsid w:val="00440808"/>
    <w:rPr>
      <w:rFonts w:asciiTheme="majorHAnsi" w:eastAsiaTheme="majorEastAsia" w:hAnsiTheme="majorHAnsi" w:cstheme="majorBidi"/>
      <w:color w:val="365F91" w:themeColor="accent1" w:themeShade="BF"/>
      <w:u w:color="000000"/>
      <w:bdr w:val="nil"/>
    </w:rPr>
  </w:style>
  <w:style w:type="character" w:customStyle="1" w:styleId="Heading6Char">
    <w:name w:val="Heading 6 Char"/>
    <w:basedOn w:val="DefaultParagraphFont"/>
    <w:link w:val="Heading6"/>
    <w:uiPriority w:val="9"/>
    <w:semiHidden/>
    <w:rsid w:val="00440808"/>
    <w:rPr>
      <w:rFonts w:asciiTheme="majorHAnsi" w:eastAsiaTheme="majorEastAsia" w:hAnsiTheme="majorHAnsi" w:cstheme="majorBidi"/>
      <w:color w:val="243F60" w:themeColor="accent1" w:themeShade="7F"/>
      <w:u w:color="000000"/>
      <w:bdr w:val="nil"/>
    </w:rPr>
  </w:style>
  <w:style w:type="character" w:customStyle="1" w:styleId="Heading7Char">
    <w:name w:val="Heading 7 Char"/>
    <w:basedOn w:val="DefaultParagraphFont"/>
    <w:link w:val="Heading7"/>
    <w:uiPriority w:val="9"/>
    <w:semiHidden/>
    <w:rsid w:val="00440808"/>
    <w:rPr>
      <w:rFonts w:asciiTheme="majorHAnsi" w:eastAsiaTheme="majorEastAsia" w:hAnsiTheme="majorHAnsi" w:cstheme="majorBidi"/>
      <w:i/>
      <w:iCs/>
      <w:color w:val="243F60" w:themeColor="accent1" w:themeShade="7F"/>
      <w:u w:color="000000"/>
      <w:bdr w:val="nil"/>
    </w:rPr>
  </w:style>
  <w:style w:type="character" w:customStyle="1" w:styleId="Heading8Char">
    <w:name w:val="Heading 8 Char"/>
    <w:basedOn w:val="DefaultParagraphFont"/>
    <w:link w:val="Heading8"/>
    <w:uiPriority w:val="9"/>
    <w:semiHidden/>
    <w:rsid w:val="00440808"/>
    <w:rPr>
      <w:rFonts w:asciiTheme="majorHAnsi" w:eastAsiaTheme="majorEastAsia" w:hAnsiTheme="majorHAnsi" w:cstheme="majorBidi"/>
      <w:color w:val="272727" w:themeColor="text1" w:themeTint="D8"/>
      <w:sz w:val="21"/>
      <w:szCs w:val="21"/>
      <w:u w:color="000000"/>
      <w:bdr w:val="nil"/>
    </w:rPr>
  </w:style>
  <w:style w:type="character" w:customStyle="1" w:styleId="Heading9Char">
    <w:name w:val="Heading 9 Char"/>
    <w:basedOn w:val="DefaultParagraphFont"/>
    <w:link w:val="Heading9"/>
    <w:uiPriority w:val="9"/>
    <w:semiHidden/>
    <w:rsid w:val="00440808"/>
    <w:rPr>
      <w:rFonts w:asciiTheme="majorHAnsi" w:eastAsiaTheme="majorEastAsia" w:hAnsiTheme="majorHAnsi" w:cstheme="majorBidi"/>
      <w:i/>
      <w:iCs/>
      <w:color w:val="272727" w:themeColor="text1" w:themeTint="D8"/>
      <w:sz w:val="21"/>
      <w:szCs w:val="21"/>
      <w:u w:color="000000"/>
      <w:bdr w:val="nil"/>
    </w:rPr>
  </w:style>
  <w:style w:type="paragraph" w:styleId="TOC4">
    <w:name w:val="toc 4"/>
    <w:basedOn w:val="Normal"/>
    <w:next w:val="Normal"/>
    <w:autoRedefine/>
    <w:uiPriority w:val="39"/>
    <w:unhideWhenUsed/>
    <w:rsid w:val="00440808"/>
    <w:pPr>
      <w:ind w:left="660"/>
    </w:pPr>
    <w:rPr>
      <w:rFonts w:asciiTheme="minorHAnsi" w:hAnsiTheme="minorHAnsi" w:cstheme="minorHAnsi"/>
      <w:sz w:val="18"/>
      <w:szCs w:val="21"/>
    </w:rPr>
  </w:style>
  <w:style w:type="paragraph" w:styleId="TOC5">
    <w:name w:val="toc 5"/>
    <w:basedOn w:val="Normal"/>
    <w:next w:val="Normal"/>
    <w:autoRedefine/>
    <w:uiPriority w:val="39"/>
    <w:unhideWhenUsed/>
    <w:rsid w:val="00440808"/>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440808"/>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440808"/>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440808"/>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440808"/>
    <w:pPr>
      <w:ind w:left="1760"/>
    </w:pPr>
    <w:rPr>
      <w:rFonts w:asciiTheme="minorHAnsi" w:hAnsiTheme="minorHAnsi" w:cstheme="minorHAnsi"/>
      <w:sz w:val="18"/>
      <w:szCs w:val="21"/>
    </w:rPr>
  </w:style>
  <w:style w:type="character" w:styleId="PlaceholderText">
    <w:name w:val="Placeholder Text"/>
    <w:basedOn w:val="DefaultParagraphFont"/>
    <w:uiPriority w:val="99"/>
    <w:semiHidden/>
    <w:rsid w:val="006F14E6"/>
    <w:rPr>
      <w:color w:val="808080"/>
    </w:rPr>
  </w:style>
  <w:style w:type="character" w:styleId="UnresolvedMention">
    <w:name w:val="Unresolved Mention"/>
    <w:basedOn w:val="DefaultParagraphFont"/>
    <w:uiPriority w:val="99"/>
    <w:semiHidden/>
    <w:unhideWhenUsed/>
    <w:rsid w:val="002B0A08"/>
    <w:rPr>
      <w:color w:val="605E5C"/>
      <w:shd w:val="clear" w:color="auto" w:fill="E1DFDD"/>
    </w:rPr>
  </w:style>
  <w:style w:type="table" w:styleId="TableGrid">
    <w:name w:val="Table Grid"/>
    <w:basedOn w:val="TableNormal"/>
    <w:uiPriority w:val="59"/>
    <w:rsid w:val="000142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6849B1"/>
  </w:style>
  <w:style w:type="paragraph" w:styleId="TOCHeading">
    <w:name w:val="TOC Heading"/>
    <w:basedOn w:val="Heading1"/>
    <w:next w:val="Normal"/>
    <w:uiPriority w:val="39"/>
    <w:unhideWhenUsed/>
    <w:qFormat/>
    <w:rsid w:val="00E70698"/>
    <w:pPr>
      <w:keepLines/>
      <w:numPr>
        <w:numId w:val="0"/>
      </w:numPr>
      <w:pBdr>
        <w:top w:val="none" w:sz="0" w:space="0" w:color="auto"/>
        <w:left w:val="none" w:sz="0" w:space="0" w:color="auto"/>
        <w:bottom w:val="none" w:sz="0" w:space="0" w:color="auto"/>
        <w:right w:val="none" w:sz="0" w:space="0" w:color="auto"/>
        <w:between w:val="none" w:sz="0" w:space="0" w:color="auto"/>
        <w:bar w:val="none" w:sz="0" w:color="auto"/>
      </w:pBdr>
      <w:tabs>
        <w:tab w:val="clear" w:pos="720"/>
      </w:tabs>
      <w:spacing w:after="0" w:line="259" w:lineRule="auto"/>
      <w:outlineLvl w:val="9"/>
    </w:pPr>
    <w:rPr>
      <w:rFonts w:asciiTheme="majorHAnsi" w:eastAsiaTheme="majorEastAsia" w:hAnsiTheme="majorHAnsi" w:cstheme="majorBidi"/>
      <w:b w:val="0"/>
      <w:bCs w:val="0"/>
      <w:caps w:val="0"/>
      <w:color w:val="365F91" w:themeColor="accent1" w:themeShade="BF"/>
      <w:kern w:val="0"/>
      <w:sz w:val="32"/>
      <w:szCs w:val="3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55781">
      <w:bodyDiv w:val="1"/>
      <w:marLeft w:val="0"/>
      <w:marRight w:val="0"/>
      <w:marTop w:val="0"/>
      <w:marBottom w:val="0"/>
      <w:divBdr>
        <w:top w:val="none" w:sz="0" w:space="0" w:color="auto"/>
        <w:left w:val="none" w:sz="0" w:space="0" w:color="auto"/>
        <w:bottom w:val="none" w:sz="0" w:space="0" w:color="auto"/>
        <w:right w:val="none" w:sz="0" w:space="0" w:color="auto"/>
      </w:divBdr>
    </w:div>
    <w:div w:id="71004802">
      <w:bodyDiv w:val="1"/>
      <w:marLeft w:val="0"/>
      <w:marRight w:val="0"/>
      <w:marTop w:val="0"/>
      <w:marBottom w:val="0"/>
      <w:divBdr>
        <w:top w:val="none" w:sz="0" w:space="0" w:color="auto"/>
        <w:left w:val="none" w:sz="0" w:space="0" w:color="auto"/>
        <w:bottom w:val="none" w:sz="0" w:space="0" w:color="auto"/>
        <w:right w:val="none" w:sz="0" w:space="0" w:color="auto"/>
      </w:divBdr>
      <w:divsChild>
        <w:div w:id="1366951690">
          <w:marLeft w:val="360"/>
          <w:marRight w:val="0"/>
          <w:marTop w:val="200"/>
          <w:marBottom w:val="0"/>
          <w:divBdr>
            <w:top w:val="none" w:sz="0" w:space="0" w:color="auto"/>
            <w:left w:val="none" w:sz="0" w:space="0" w:color="auto"/>
            <w:bottom w:val="none" w:sz="0" w:space="0" w:color="auto"/>
            <w:right w:val="none" w:sz="0" w:space="0" w:color="auto"/>
          </w:divBdr>
        </w:div>
      </w:divsChild>
    </w:div>
    <w:div w:id="165092860">
      <w:bodyDiv w:val="1"/>
      <w:marLeft w:val="0"/>
      <w:marRight w:val="0"/>
      <w:marTop w:val="0"/>
      <w:marBottom w:val="0"/>
      <w:divBdr>
        <w:top w:val="none" w:sz="0" w:space="0" w:color="auto"/>
        <w:left w:val="none" w:sz="0" w:space="0" w:color="auto"/>
        <w:bottom w:val="none" w:sz="0" w:space="0" w:color="auto"/>
        <w:right w:val="none" w:sz="0" w:space="0" w:color="auto"/>
      </w:divBdr>
      <w:divsChild>
        <w:div w:id="798692293">
          <w:marLeft w:val="360"/>
          <w:marRight w:val="0"/>
          <w:marTop w:val="200"/>
          <w:marBottom w:val="0"/>
          <w:divBdr>
            <w:top w:val="none" w:sz="0" w:space="0" w:color="auto"/>
            <w:left w:val="none" w:sz="0" w:space="0" w:color="auto"/>
            <w:bottom w:val="none" w:sz="0" w:space="0" w:color="auto"/>
            <w:right w:val="none" w:sz="0" w:space="0" w:color="auto"/>
          </w:divBdr>
        </w:div>
      </w:divsChild>
    </w:div>
    <w:div w:id="195970091">
      <w:bodyDiv w:val="1"/>
      <w:marLeft w:val="0"/>
      <w:marRight w:val="0"/>
      <w:marTop w:val="0"/>
      <w:marBottom w:val="0"/>
      <w:divBdr>
        <w:top w:val="none" w:sz="0" w:space="0" w:color="auto"/>
        <w:left w:val="none" w:sz="0" w:space="0" w:color="auto"/>
        <w:bottom w:val="none" w:sz="0" w:space="0" w:color="auto"/>
        <w:right w:val="none" w:sz="0" w:space="0" w:color="auto"/>
      </w:divBdr>
    </w:div>
    <w:div w:id="198977920">
      <w:bodyDiv w:val="1"/>
      <w:marLeft w:val="0"/>
      <w:marRight w:val="0"/>
      <w:marTop w:val="0"/>
      <w:marBottom w:val="0"/>
      <w:divBdr>
        <w:top w:val="none" w:sz="0" w:space="0" w:color="auto"/>
        <w:left w:val="none" w:sz="0" w:space="0" w:color="auto"/>
        <w:bottom w:val="none" w:sz="0" w:space="0" w:color="auto"/>
        <w:right w:val="none" w:sz="0" w:space="0" w:color="auto"/>
      </w:divBdr>
      <w:divsChild>
        <w:div w:id="277681707">
          <w:marLeft w:val="0"/>
          <w:marRight w:val="0"/>
          <w:marTop w:val="0"/>
          <w:marBottom w:val="0"/>
          <w:divBdr>
            <w:top w:val="none" w:sz="0" w:space="0" w:color="auto"/>
            <w:left w:val="none" w:sz="0" w:space="0" w:color="auto"/>
            <w:bottom w:val="none" w:sz="0" w:space="0" w:color="auto"/>
            <w:right w:val="none" w:sz="0" w:space="0" w:color="auto"/>
          </w:divBdr>
          <w:divsChild>
            <w:div w:id="1356689249">
              <w:marLeft w:val="0"/>
              <w:marRight w:val="0"/>
              <w:marTop w:val="0"/>
              <w:marBottom w:val="0"/>
              <w:divBdr>
                <w:top w:val="none" w:sz="0" w:space="0" w:color="auto"/>
                <w:left w:val="none" w:sz="0" w:space="0" w:color="auto"/>
                <w:bottom w:val="none" w:sz="0" w:space="0" w:color="auto"/>
                <w:right w:val="none" w:sz="0" w:space="0" w:color="auto"/>
              </w:divBdr>
              <w:divsChild>
                <w:div w:id="1606961026">
                  <w:marLeft w:val="0"/>
                  <w:marRight w:val="0"/>
                  <w:marTop w:val="0"/>
                  <w:marBottom w:val="0"/>
                  <w:divBdr>
                    <w:top w:val="none" w:sz="0" w:space="0" w:color="auto"/>
                    <w:left w:val="none" w:sz="0" w:space="0" w:color="auto"/>
                    <w:bottom w:val="none" w:sz="0" w:space="0" w:color="auto"/>
                    <w:right w:val="none" w:sz="0" w:space="0" w:color="auto"/>
                  </w:divBdr>
                  <w:divsChild>
                    <w:div w:id="996569172">
                      <w:marLeft w:val="0"/>
                      <w:marRight w:val="0"/>
                      <w:marTop w:val="0"/>
                      <w:marBottom w:val="0"/>
                      <w:divBdr>
                        <w:top w:val="none" w:sz="0" w:space="0" w:color="auto"/>
                        <w:left w:val="none" w:sz="0" w:space="0" w:color="auto"/>
                        <w:bottom w:val="none" w:sz="0" w:space="0" w:color="auto"/>
                        <w:right w:val="none" w:sz="0" w:space="0" w:color="auto"/>
                      </w:divBdr>
                      <w:divsChild>
                        <w:div w:id="1683585838">
                          <w:marLeft w:val="0"/>
                          <w:marRight w:val="0"/>
                          <w:marTop w:val="0"/>
                          <w:marBottom w:val="0"/>
                          <w:divBdr>
                            <w:top w:val="none" w:sz="0" w:space="0" w:color="auto"/>
                            <w:left w:val="none" w:sz="0" w:space="0" w:color="auto"/>
                            <w:bottom w:val="none" w:sz="0" w:space="0" w:color="auto"/>
                            <w:right w:val="none" w:sz="0" w:space="0" w:color="auto"/>
                          </w:divBdr>
                          <w:divsChild>
                            <w:div w:id="1180655075">
                              <w:marLeft w:val="0"/>
                              <w:marRight w:val="0"/>
                              <w:marTop w:val="0"/>
                              <w:marBottom w:val="0"/>
                              <w:divBdr>
                                <w:top w:val="none" w:sz="0" w:space="0" w:color="auto"/>
                                <w:left w:val="none" w:sz="0" w:space="0" w:color="auto"/>
                                <w:bottom w:val="none" w:sz="0" w:space="0" w:color="auto"/>
                                <w:right w:val="none" w:sz="0" w:space="0" w:color="auto"/>
                              </w:divBdr>
                              <w:divsChild>
                                <w:div w:id="763914936">
                                  <w:marLeft w:val="0"/>
                                  <w:marRight w:val="0"/>
                                  <w:marTop w:val="0"/>
                                  <w:marBottom w:val="0"/>
                                  <w:divBdr>
                                    <w:top w:val="none" w:sz="0" w:space="0" w:color="auto"/>
                                    <w:left w:val="none" w:sz="0" w:space="0" w:color="auto"/>
                                    <w:bottom w:val="none" w:sz="0" w:space="0" w:color="auto"/>
                                    <w:right w:val="none" w:sz="0" w:space="0" w:color="auto"/>
                                  </w:divBdr>
                                  <w:divsChild>
                                    <w:div w:id="1809472580">
                                      <w:marLeft w:val="0"/>
                                      <w:marRight w:val="0"/>
                                      <w:marTop w:val="0"/>
                                      <w:marBottom w:val="0"/>
                                      <w:divBdr>
                                        <w:top w:val="none" w:sz="0" w:space="0" w:color="auto"/>
                                        <w:left w:val="none" w:sz="0" w:space="0" w:color="auto"/>
                                        <w:bottom w:val="none" w:sz="0" w:space="0" w:color="auto"/>
                                        <w:right w:val="none" w:sz="0" w:space="0" w:color="auto"/>
                                      </w:divBdr>
                                      <w:divsChild>
                                        <w:div w:id="5100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2803252">
      <w:bodyDiv w:val="1"/>
      <w:marLeft w:val="0"/>
      <w:marRight w:val="0"/>
      <w:marTop w:val="0"/>
      <w:marBottom w:val="0"/>
      <w:divBdr>
        <w:top w:val="none" w:sz="0" w:space="0" w:color="auto"/>
        <w:left w:val="none" w:sz="0" w:space="0" w:color="auto"/>
        <w:bottom w:val="none" w:sz="0" w:space="0" w:color="auto"/>
        <w:right w:val="none" w:sz="0" w:space="0" w:color="auto"/>
      </w:divBdr>
    </w:div>
    <w:div w:id="358703158">
      <w:bodyDiv w:val="1"/>
      <w:marLeft w:val="0"/>
      <w:marRight w:val="0"/>
      <w:marTop w:val="0"/>
      <w:marBottom w:val="0"/>
      <w:divBdr>
        <w:top w:val="none" w:sz="0" w:space="0" w:color="auto"/>
        <w:left w:val="none" w:sz="0" w:space="0" w:color="auto"/>
        <w:bottom w:val="none" w:sz="0" w:space="0" w:color="auto"/>
        <w:right w:val="none" w:sz="0" w:space="0" w:color="auto"/>
      </w:divBdr>
    </w:div>
    <w:div w:id="366831199">
      <w:bodyDiv w:val="1"/>
      <w:marLeft w:val="0"/>
      <w:marRight w:val="0"/>
      <w:marTop w:val="0"/>
      <w:marBottom w:val="0"/>
      <w:divBdr>
        <w:top w:val="none" w:sz="0" w:space="0" w:color="auto"/>
        <w:left w:val="none" w:sz="0" w:space="0" w:color="auto"/>
        <w:bottom w:val="none" w:sz="0" w:space="0" w:color="auto"/>
        <w:right w:val="none" w:sz="0" w:space="0" w:color="auto"/>
      </w:divBdr>
    </w:div>
    <w:div w:id="404424302">
      <w:bodyDiv w:val="1"/>
      <w:marLeft w:val="0"/>
      <w:marRight w:val="0"/>
      <w:marTop w:val="0"/>
      <w:marBottom w:val="0"/>
      <w:divBdr>
        <w:top w:val="none" w:sz="0" w:space="0" w:color="auto"/>
        <w:left w:val="none" w:sz="0" w:space="0" w:color="auto"/>
        <w:bottom w:val="none" w:sz="0" w:space="0" w:color="auto"/>
        <w:right w:val="none" w:sz="0" w:space="0" w:color="auto"/>
      </w:divBdr>
      <w:divsChild>
        <w:div w:id="767191959">
          <w:marLeft w:val="0"/>
          <w:marRight w:val="0"/>
          <w:marTop w:val="0"/>
          <w:marBottom w:val="0"/>
          <w:divBdr>
            <w:top w:val="none" w:sz="0" w:space="0" w:color="auto"/>
            <w:left w:val="none" w:sz="0" w:space="0" w:color="auto"/>
            <w:bottom w:val="none" w:sz="0" w:space="0" w:color="auto"/>
            <w:right w:val="none" w:sz="0" w:space="0" w:color="auto"/>
          </w:divBdr>
          <w:divsChild>
            <w:div w:id="1489129328">
              <w:marLeft w:val="0"/>
              <w:marRight w:val="0"/>
              <w:marTop w:val="0"/>
              <w:marBottom w:val="0"/>
              <w:divBdr>
                <w:top w:val="none" w:sz="0" w:space="0" w:color="auto"/>
                <w:left w:val="none" w:sz="0" w:space="0" w:color="auto"/>
                <w:bottom w:val="none" w:sz="0" w:space="0" w:color="auto"/>
                <w:right w:val="none" w:sz="0" w:space="0" w:color="auto"/>
              </w:divBdr>
              <w:divsChild>
                <w:div w:id="668365664">
                  <w:marLeft w:val="0"/>
                  <w:marRight w:val="0"/>
                  <w:marTop w:val="0"/>
                  <w:marBottom w:val="0"/>
                  <w:divBdr>
                    <w:top w:val="none" w:sz="0" w:space="0" w:color="auto"/>
                    <w:left w:val="none" w:sz="0" w:space="0" w:color="auto"/>
                    <w:bottom w:val="none" w:sz="0" w:space="0" w:color="auto"/>
                    <w:right w:val="none" w:sz="0" w:space="0" w:color="auto"/>
                  </w:divBdr>
                  <w:divsChild>
                    <w:div w:id="1983845558">
                      <w:marLeft w:val="0"/>
                      <w:marRight w:val="0"/>
                      <w:marTop w:val="0"/>
                      <w:marBottom w:val="0"/>
                      <w:divBdr>
                        <w:top w:val="none" w:sz="0" w:space="0" w:color="auto"/>
                        <w:left w:val="none" w:sz="0" w:space="0" w:color="auto"/>
                        <w:bottom w:val="none" w:sz="0" w:space="0" w:color="auto"/>
                        <w:right w:val="none" w:sz="0" w:space="0" w:color="auto"/>
                      </w:divBdr>
                      <w:divsChild>
                        <w:div w:id="832530829">
                          <w:marLeft w:val="0"/>
                          <w:marRight w:val="0"/>
                          <w:marTop w:val="0"/>
                          <w:marBottom w:val="0"/>
                          <w:divBdr>
                            <w:top w:val="none" w:sz="0" w:space="0" w:color="auto"/>
                            <w:left w:val="none" w:sz="0" w:space="0" w:color="auto"/>
                            <w:bottom w:val="none" w:sz="0" w:space="0" w:color="auto"/>
                            <w:right w:val="none" w:sz="0" w:space="0" w:color="auto"/>
                          </w:divBdr>
                          <w:divsChild>
                            <w:div w:id="2048795695">
                              <w:marLeft w:val="0"/>
                              <w:marRight w:val="0"/>
                              <w:marTop w:val="0"/>
                              <w:marBottom w:val="0"/>
                              <w:divBdr>
                                <w:top w:val="none" w:sz="0" w:space="0" w:color="auto"/>
                                <w:left w:val="none" w:sz="0" w:space="0" w:color="auto"/>
                                <w:bottom w:val="none" w:sz="0" w:space="0" w:color="auto"/>
                                <w:right w:val="none" w:sz="0" w:space="0" w:color="auto"/>
                              </w:divBdr>
                              <w:divsChild>
                                <w:div w:id="2124957777">
                                  <w:marLeft w:val="0"/>
                                  <w:marRight w:val="0"/>
                                  <w:marTop w:val="0"/>
                                  <w:marBottom w:val="0"/>
                                  <w:divBdr>
                                    <w:top w:val="none" w:sz="0" w:space="0" w:color="auto"/>
                                    <w:left w:val="none" w:sz="0" w:space="0" w:color="auto"/>
                                    <w:bottom w:val="none" w:sz="0" w:space="0" w:color="auto"/>
                                    <w:right w:val="none" w:sz="0" w:space="0" w:color="auto"/>
                                  </w:divBdr>
                                  <w:divsChild>
                                    <w:div w:id="10980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1124899">
      <w:bodyDiv w:val="1"/>
      <w:marLeft w:val="0"/>
      <w:marRight w:val="0"/>
      <w:marTop w:val="0"/>
      <w:marBottom w:val="0"/>
      <w:divBdr>
        <w:top w:val="none" w:sz="0" w:space="0" w:color="auto"/>
        <w:left w:val="none" w:sz="0" w:space="0" w:color="auto"/>
        <w:bottom w:val="none" w:sz="0" w:space="0" w:color="auto"/>
        <w:right w:val="none" w:sz="0" w:space="0" w:color="auto"/>
      </w:divBdr>
      <w:divsChild>
        <w:div w:id="558396061">
          <w:marLeft w:val="0"/>
          <w:marRight w:val="0"/>
          <w:marTop w:val="0"/>
          <w:marBottom w:val="0"/>
          <w:divBdr>
            <w:top w:val="none" w:sz="0" w:space="0" w:color="auto"/>
            <w:left w:val="none" w:sz="0" w:space="0" w:color="auto"/>
            <w:bottom w:val="none" w:sz="0" w:space="0" w:color="auto"/>
            <w:right w:val="none" w:sz="0" w:space="0" w:color="auto"/>
          </w:divBdr>
          <w:divsChild>
            <w:div w:id="842473562">
              <w:marLeft w:val="0"/>
              <w:marRight w:val="0"/>
              <w:marTop w:val="0"/>
              <w:marBottom w:val="0"/>
              <w:divBdr>
                <w:top w:val="none" w:sz="0" w:space="0" w:color="auto"/>
                <w:left w:val="none" w:sz="0" w:space="0" w:color="auto"/>
                <w:bottom w:val="none" w:sz="0" w:space="0" w:color="auto"/>
                <w:right w:val="none" w:sz="0" w:space="0" w:color="auto"/>
              </w:divBdr>
              <w:divsChild>
                <w:div w:id="1993751641">
                  <w:marLeft w:val="0"/>
                  <w:marRight w:val="0"/>
                  <w:marTop w:val="0"/>
                  <w:marBottom w:val="0"/>
                  <w:divBdr>
                    <w:top w:val="none" w:sz="0" w:space="0" w:color="auto"/>
                    <w:left w:val="none" w:sz="0" w:space="0" w:color="auto"/>
                    <w:bottom w:val="none" w:sz="0" w:space="0" w:color="auto"/>
                    <w:right w:val="none" w:sz="0" w:space="0" w:color="auto"/>
                  </w:divBdr>
                  <w:divsChild>
                    <w:div w:id="1373380636">
                      <w:marLeft w:val="0"/>
                      <w:marRight w:val="0"/>
                      <w:marTop w:val="0"/>
                      <w:marBottom w:val="0"/>
                      <w:divBdr>
                        <w:top w:val="none" w:sz="0" w:space="0" w:color="auto"/>
                        <w:left w:val="none" w:sz="0" w:space="0" w:color="auto"/>
                        <w:bottom w:val="none" w:sz="0" w:space="0" w:color="auto"/>
                        <w:right w:val="none" w:sz="0" w:space="0" w:color="auto"/>
                      </w:divBdr>
                      <w:divsChild>
                        <w:div w:id="1366170748">
                          <w:marLeft w:val="0"/>
                          <w:marRight w:val="0"/>
                          <w:marTop w:val="0"/>
                          <w:marBottom w:val="0"/>
                          <w:divBdr>
                            <w:top w:val="none" w:sz="0" w:space="0" w:color="auto"/>
                            <w:left w:val="none" w:sz="0" w:space="0" w:color="auto"/>
                            <w:bottom w:val="none" w:sz="0" w:space="0" w:color="auto"/>
                            <w:right w:val="none" w:sz="0" w:space="0" w:color="auto"/>
                          </w:divBdr>
                          <w:divsChild>
                            <w:div w:id="1852182271">
                              <w:marLeft w:val="0"/>
                              <w:marRight w:val="0"/>
                              <w:marTop w:val="0"/>
                              <w:marBottom w:val="0"/>
                              <w:divBdr>
                                <w:top w:val="none" w:sz="0" w:space="0" w:color="auto"/>
                                <w:left w:val="none" w:sz="0" w:space="0" w:color="auto"/>
                                <w:bottom w:val="none" w:sz="0" w:space="0" w:color="auto"/>
                                <w:right w:val="none" w:sz="0" w:space="0" w:color="auto"/>
                              </w:divBdr>
                              <w:divsChild>
                                <w:div w:id="1307198735">
                                  <w:marLeft w:val="0"/>
                                  <w:marRight w:val="0"/>
                                  <w:marTop w:val="0"/>
                                  <w:marBottom w:val="0"/>
                                  <w:divBdr>
                                    <w:top w:val="none" w:sz="0" w:space="0" w:color="auto"/>
                                    <w:left w:val="none" w:sz="0" w:space="0" w:color="auto"/>
                                    <w:bottom w:val="none" w:sz="0" w:space="0" w:color="auto"/>
                                    <w:right w:val="none" w:sz="0" w:space="0" w:color="auto"/>
                                  </w:divBdr>
                                  <w:divsChild>
                                    <w:div w:id="86657445">
                                      <w:marLeft w:val="0"/>
                                      <w:marRight w:val="0"/>
                                      <w:marTop w:val="0"/>
                                      <w:marBottom w:val="0"/>
                                      <w:divBdr>
                                        <w:top w:val="none" w:sz="0" w:space="0" w:color="auto"/>
                                        <w:left w:val="none" w:sz="0" w:space="0" w:color="auto"/>
                                        <w:bottom w:val="none" w:sz="0" w:space="0" w:color="auto"/>
                                        <w:right w:val="none" w:sz="0" w:space="0" w:color="auto"/>
                                      </w:divBdr>
                                      <w:divsChild>
                                        <w:div w:id="3184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5584169">
      <w:bodyDiv w:val="1"/>
      <w:marLeft w:val="0"/>
      <w:marRight w:val="0"/>
      <w:marTop w:val="0"/>
      <w:marBottom w:val="0"/>
      <w:divBdr>
        <w:top w:val="none" w:sz="0" w:space="0" w:color="auto"/>
        <w:left w:val="none" w:sz="0" w:space="0" w:color="auto"/>
        <w:bottom w:val="none" w:sz="0" w:space="0" w:color="auto"/>
        <w:right w:val="none" w:sz="0" w:space="0" w:color="auto"/>
      </w:divBdr>
      <w:divsChild>
        <w:div w:id="269045903">
          <w:marLeft w:val="360"/>
          <w:marRight w:val="0"/>
          <w:marTop w:val="200"/>
          <w:marBottom w:val="0"/>
          <w:divBdr>
            <w:top w:val="none" w:sz="0" w:space="0" w:color="auto"/>
            <w:left w:val="none" w:sz="0" w:space="0" w:color="auto"/>
            <w:bottom w:val="none" w:sz="0" w:space="0" w:color="auto"/>
            <w:right w:val="none" w:sz="0" w:space="0" w:color="auto"/>
          </w:divBdr>
        </w:div>
      </w:divsChild>
    </w:div>
    <w:div w:id="554396216">
      <w:bodyDiv w:val="1"/>
      <w:marLeft w:val="0"/>
      <w:marRight w:val="0"/>
      <w:marTop w:val="0"/>
      <w:marBottom w:val="0"/>
      <w:divBdr>
        <w:top w:val="none" w:sz="0" w:space="0" w:color="auto"/>
        <w:left w:val="none" w:sz="0" w:space="0" w:color="auto"/>
        <w:bottom w:val="none" w:sz="0" w:space="0" w:color="auto"/>
        <w:right w:val="none" w:sz="0" w:space="0" w:color="auto"/>
      </w:divBdr>
    </w:div>
    <w:div w:id="584916732">
      <w:bodyDiv w:val="1"/>
      <w:marLeft w:val="0"/>
      <w:marRight w:val="0"/>
      <w:marTop w:val="0"/>
      <w:marBottom w:val="0"/>
      <w:divBdr>
        <w:top w:val="none" w:sz="0" w:space="0" w:color="auto"/>
        <w:left w:val="none" w:sz="0" w:space="0" w:color="auto"/>
        <w:bottom w:val="none" w:sz="0" w:space="0" w:color="auto"/>
        <w:right w:val="none" w:sz="0" w:space="0" w:color="auto"/>
      </w:divBdr>
      <w:divsChild>
        <w:div w:id="951399639">
          <w:marLeft w:val="360"/>
          <w:marRight w:val="0"/>
          <w:marTop w:val="200"/>
          <w:marBottom w:val="0"/>
          <w:divBdr>
            <w:top w:val="none" w:sz="0" w:space="0" w:color="auto"/>
            <w:left w:val="none" w:sz="0" w:space="0" w:color="auto"/>
            <w:bottom w:val="none" w:sz="0" w:space="0" w:color="auto"/>
            <w:right w:val="none" w:sz="0" w:space="0" w:color="auto"/>
          </w:divBdr>
        </w:div>
      </w:divsChild>
    </w:div>
    <w:div w:id="589391420">
      <w:bodyDiv w:val="1"/>
      <w:marLeft w:val="0"/>
      <w:marRight w:val="0"/>
      <w:marTop w:val="0"/>
      <w:marBottom w:val="0"/>
      <w:divBdr>
        <w:top w:val="none" w:sz="0" w:space="0" w:color="auto"/>
        <w:left w:val="none" w:sz="0" w:space="0" w:color="auto"/>
        <w:bottom w:val="none" w:sz="0" w:space="0" w:color="auto"/>
        <w:right w:val="none" w:sz="0" w:space="0" w:color="auto"/>
      </w:divBdr>
    </w:div>
    <w:div w:id="633367872">
      <w:bodyDiv w:val="1"/>
      <w:marLeft w:val="0"/>
      <w:marRight w:val="0"/>
      <w:marTop w:val="0"/>
      <w:marBottom w:val="0"/>
      <w:divBdr>
        <w:top w:val="none" w:sz="0" w:space="0" w:color="auto"/>
        <w:left w:val="none" w:sz="0" w:space="0" w:color="auto"/>
        <w:bottom w:val="none" w:sz="0" w:space="0" w:color="auto"/>
        <w:right w:val="none" w:sz="0" w:space="0" w:color="auto"/>
      </w:divBdr>
      <w:divsChild>
        <w:div w:id="1588223207">
          <w:marLeft w:val="360"/>
          <w:marRight w:val="0"/>
          <w:marTop w:val="200"/>
          <w:marBottom w:val="0"/>
          <w:divBdr>
            <w:top w:val="none" w:sz="0" w:space="0" w:color="auto"/>
            <w:left w:val="none" w:sz="0" w:space="0" w:color="auto"/>
            <w:bottom w:val="none" w:sz="0" w:space="0" w:color="auto"/>
            <w:right w:val="none" w:sz="0" w:space="0" w:color="auto"/>
          </w:divBdr>
        </w:div>
      </w:divsChild>
    </w:div>
    <w:div w:id="667363417">
      <w:bodyDiv w:val="1"/>
      <w:marLeft w:val="0"/>
      <w:marRight w:val="0"/>
      <w:marTop w:val="0"/>
      <w:marBottom w:val="0"/>
      <w:divBdr>
        <w:top w:val="none" w:sz="0" w:space="0" w:color="auto"/>
        <w:left w:val="none" w:sz="0" w:space="0" w:color="auto"/>
        <w:bottom w:val="none" w:sz="0" w:space="0" w:color="auto"/>
        <w:right w:val="none" w:sz="0" w:space="0" w:color="auto"/>
      </w:divBdr>
      <w:divsChild>
        <w:div w:id="1410079156">
          <w:marLeft w:val="0"/>
          <w:marRight w:val="0"/>
          <w:marTop w:val="0"/>
          <w:marBottom w:val="0"/>
          <w:divBdr>
            <w:top w:val="none" w:sz="0" w:space="0" w:color="auto"/>
            <w:left w:val="none" w:sz="0" w:space="0" w:color="auto"/>
            <w:bottom w:val="none" w:sz="0" w:space="0" w:color="auto"/>
            <w:right w:val="none" w:sz="0" w:space="0" w:color="auto"/>
          </w:divBdr>
          <w:divsChild>
            <w:div w:id="1686589631">
              <w:marLeft w:val="0"/>
              <w:marRight w:val="0"/>
              <w:marTop w:val="0"/>
              <w:marBottom w:val="0"/>
              <w:divBdr>
                <w:top w:val="none" w:sz="0" w:space="0" w:color="auto"/>
                <w:left w:val="none" w:sz="0" w:space="0" w:color="auto"/>
                <w:bottom w:val="none" w:sz="0" w:space="0" w:color="auto"/>
                <w:right w:val="none" w:sz="0" w:space="0" w:color="auto"/>
              </w:divBdr>
              <w:divsChild>
                <w:div w:id="146748405">
                  <w:marLeft w:val="0"/>
                  <w:marRight w:val="0"/>
                  <w:marTop w:val="0"/>
                  <w:marBottom w:val="0"/>
                  <w:divBdr>
                    <w:top w:val="none" w:sz="0" w:space="0" w:color="auto"/>
                    <w:left w:val="none" w:sz="0" w:space="0" w:color="auto"/>
                    <w:bottom w:val="none" w:sz="0" w:space="0" w:color="auto"/>
                    <w:right w:val="none" w:sz="0" w:space="0" w:color="auto"/>
                  </w:divBdr>
                  <w:divsChild>
                    <w:div w:id="984238172">
                      <w:marLeft w:val="0"/>
                      <w:marRight w:val="0"/>
                      <w:marTop w:val="0"/>
                      <w:marBottom w:val="0"/>
                      <w:divBdr>
                        <w:top w:val="none" w:sz="0" w:space="0" w:color="auto"/>
                        <w:left w:val="none" w:sz="0" w:space="0" w:color="auto"/>
                        <w:bottom w:val="none" w:sz="0" w:space="0" w:color="auto"/>
                        <w:right w:val="none" w:sz="0" w:space="0" w:color="auto"/>
                      </w:divBdr>
                      <w:divsChild>
                        <w:div w:id="2016374393">
                          <w:marLeft w:val="0"/>
                          <w:marRight w:val="0"/>
                          <w:marTop w:val="0"/>
                          <w:marBottom w:val="0"/>
                          <w:divBdr>
                            <w:top w:val="none" w:sz="0" w:space="0" w:color="auto"/>
                            <w:left w:val="none" w:sz="0" w:space="0" w:color="auto"/>
                            <w:bottom w:val="none" w:sz="0" w:space="0" w:color="auto"/>
                            <w:right w:val="none" w:sz="0" w:space="0" w:color="auto"/>
                          </w:divBdr>
                          <w:divsChild>
                            <w:div w:id="1604804618">
                              <w:marLeft w:val="0"/>
                              <w:marRight w:val="0"/>
                              <w:marTop w:val="0"/>
                              <w:marBottom w:val="0"/>
                              <w:divBdr>
                                <w:top w:val="none" w:sz="0" w:space="0" w:color="auto"/>
                                <w:left w:val="none" w:sz="0" w:space="0" w:color="auto"/>
                                <w:bottom w:val="none" w:sz="0" w:space="0" w:color="auto"/>
                                <w:right w:val="none" w:sz="0" w:space="0" w:color="auto"/>
                              </w:divBdr>
                              <w:divsChild>
                                <w:div w:id="808741834">
                                  <w:marLeft w:val="0"/>
                                  <w:marRight w:val="0"/>
                                  <w:marTop w:val="0"/>
                                  <w:marBottom w:val="0"/>
                                  <w:divBdr>
                                    <w:top w:val="none" w:sz="0" w:space="0" w:color="auto"/>
                                    <w:left w:val="none" w:sz="0" w:space="0" w:color="auto"/>
                                    <w:bottom w:val="none" w:sz="0" w:space="0" w:color="auto"/>
                                    <w:right w:val="none" w:sz="0" w:space="0" w:color="auto"/>
                                  </w:divBdr>
                                  <w:divsChild>
                                    <w:div w:id="6500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19202">
      <w:bodyDiv w:val="1"/>
      <w:marLeft w:val="0"/>
      <w:marRight w:val="0"/>
      <w:marTop w:val="0"/>
      <w:marBottom w:val="0"/>
      <w:divBdr>
        <w:top w:val="none" w:sz="0" w:space="0" w:color="auto"/>
        <w:left w:val="none" w:sz="0" w:space="0" w:color="auto"/>
        <w:bottom w:val="none" w:sz="0" w:space="0" w:color="auto"/>
        <w:right w:val="none" w:sz="0" w:space="0" w:color="auto"/>
      </w:divBdr>
      <w:divsChild>
        <w:div w:id="1056975602">
          <w:marLeft w:val="0"/>
          <w:marRight w:val="0"/>
          <w:marTop w:val="0"/>
          <w:marBottom w:val="0"/>
          <w:divBdr>
            <w:top w:val="none" w:sz="0" w:space="0" w:color="auto"/>
            <w:left w:val="none" w:sz="0" w:space="0" w:color="auto"/>
            <w:bottom w:val="none" w:sz="0" w:space="0" w:color="auto"/>
            <w:right w:val="none" w:sz="0" w:space="0" w:color="auto"/>
          </w:divBdr>
          <w:divsChild>
            <w:div w:id="899170590">
              <w:marLeft w:val="0"/>
              <w:marRight w:val="0"/>
              <w:marTop w:val="0"/>
              <w:marBottom w:val="0"/>
              <w:divBdr>
                <w:top w:val="none" w:sz="0" w:space="0" w:color="auto"/>
                <w:left w:val="none" w:sz="0" w:space="0" w:color="auto"/>
                <w:bottom w:val="none" w:sz="0" w:space="0" w:color="auto"/>
                <w:right w:val="none" w:sz="0" w:space="0" w:color="auto"/>
              </w:divBdr>
              <w:divsChild>
                <w:div w:id="824247755">
                  <w:marLeft w:val="0"/>
                  <w:marRight w:val="0"/>
                  <w:marTop w:val="0"/>
                  <w:marBottom w:val="0"/>
                  <w:divBdr>
                    <w:top w:val="none" w:sz="0" w:space="0" w:color="auto"/>
                    <w:left w:val="none" w:sz="0" w:space="0" w:color="auto"/>
                    <w:bottom w:val="none" w:sz="0" w:space="0" w:color="auto"/>
                    <w:right w:val="none" w:sz="0" w:space="0" w:color="auto"/>
                  </w:divBdr>
                  <w:divsChild>
                    <w:div w:id="431167040">
                      <w:marLeft w:val="0"/>
                      <w:marRight w:val="0"/>
                      <w:marTop w:val="0"/>
                      <w:marBottom w:val="0"/>
                      <w:divBdr>
                        <w:top w:val="none" w:sz="0" w:space="0" w:color="auto"/>
                        <w:left w:val="none" w:sz="0" w:space="0" w:color="auto"/>
                        <w:bottom w:val="none" w:sz="0" w:space="0" w:color="auto"/>
                        <w:right w:val="none" w:sz="0" w:space="0" w:color="auto"/>
                      </w:divBdr>
                      <w:divsChild>
                        <w:div w:id="1264142091">
                          <w:marLeft w:val="0"/>
                          <w:marRight w:val="0"/>
                          <w:marTop w:val="0"/>
                          <w:marBottom w:val="0"/>
                          <w:divBdr>
                            <w:top w:val="none" w:sz="0" w:space="0" w:color="auto"/>
                            <w:left w:val="none" w:sz="0" w:space="0" w:color="auto"/>
                            <w:bottom w:val="none" w:sz="0" w:space="0" w:color="auto"/>
                            <w:right w:val="none" w:sz="0" w:space="0" w:color="auto"/>
                          </w:divBdr>
                          <w:divsChild>
                            <w:div w:id="269512931">
                              <w:marLeft w:val="0"/>
                              <w:marRight w:val="0"/>
                              <w:marTop w:val="0"/>
                              <w:marBottom w:val="0"/>
                              <w:divBdr>
                                <w:top w:val="none" w:sz="0" w:space="0" w:color="auto"/>
                                <w:left w:val="none" w:sz="0" w:space="0" w:color="auto"/>
                                <w:bottom w:val="none" w:sz="0" w:space="0" w:color="auto"/>
                                <w:right w:val="none" w:sz="0" w:space="0" w:color="auto"/>
                              </w:divBdr>
                              <w:divsChild>
                                <w:div w:id="1344091997">
                                  <w:marLeft w:val="0"/>
                                  <w:marRight w:val="0"/>
                                  <w:marTop w:val="0"/>
                                  <w:marBottom w:val="0"/>
                                  <w:divBdr>
                                    <w:top w:val="none" w:sz="0" w:space="0" w:color="auto"/>
                                    <w:left w:val="none" w:sz="0" w:space="0" w:color="auto"/>
                                    <w:bottom w:val="none" w:sz="0" w:space="0" w:color="auto"/>
                                    <w:right w:val="none" w:sz="0" w:space="0" w:color="auto"/>
                                  </w:divBdr>
                                  <w:divsChild>
                                    <w:div w:id="1620063047">
                                      <w:marLeft w:val="0"/>
                                      <w:marRight w:val="0"/>
                                      <w:marTop w:val="0"/>
                                      <w:marBottom w:val="0"/>
                                      <w:divBdr>
                                        <w:top w:val="none" w:sz="0" w:space="0" w:color="auto"/>
                                        <w:left w:val="none" w:sz="0" w:space="0" w:color="auto"/>
                                        <w:bottom w:val="none" w:sz="0" w:space="0" w:color="auto"/>
                                        <w:right w:val="none" w:sz="0" w:space="0" w:color="auto"/>
                                      </w:divBdr>
                                      <w:divsChild>
                                        <w:div w:id="189414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1422573">
      <w:bodyDiv w:val="1"/>
      <w:marLeft w:val="0"/>
      <w:marRight w:val="0"/>
      <w:marTop w:val="0"/>
      <w:marBottom w:val="0"/>
      <w:divBdr>
        <w:top w:val="none" w:sz="0" w:space="0" w:color="auto"/>
        <w:left w:val="none" w:sz="0" w:space="0" w:color="auto"/>
        <w:bottom w:val="none" w:sz="0" w:space="0" w:color="auto"/>
        <w:right w:val="none" w:sz="0" w:space="0" w:color="auto"/>
      </w:divBdr>
      <w:divsChild>
        <w:div w:id="1286539302">
          <w:marLeft w:val="360"/>
          <w:marRight w:val="0"/>
          <w:marTop w:val="200"/>
          <w:marBottom w:val="0"/>
          <w:divBdr>
            <w:top w:val="none" w:sz="0" w:space="0" w:color="auto"/>
            <w:left w:val="none" w:sz="0" w:space="0" w:color="auto"/>
            <w:bottom w:val="none" w:sz="0" w:space="0" w:color="auto"/>
            <w:right w:val="none" w:sz="0" w:space="0" w:color="auto"/>
          </w:divBdr>
        </w:div>
      </w:divsChild>
    </w:div>
    <w:div w:id="758988646">
      <w:bodyDiv w:val="1"/>
      <w:marLeft w:val="0"/>
      <w:marRight w:val="0"/>
      <w:marTop w:val="0"/>
      <w:marBottom w:val="0"/>
      <w:divBdr>
        <w:top w:val="none" w:sz="0" w:space="0" w:color="auto"/>
        <w:left w:val="none" w:sz="0" w:space="0" w:color="auto"/>
        <w:bottom w:val="none" w:sz="0" w:space="0" w:color="auto"/>
        <w:right w:val="none" w:sz="0" w:space="0" w:color="auto"/>
      </w:divBdr>
      <w:divsChild>
        <w:div w:id="217472224">
          <w:marLeft w:val="0"/>
          <w:marRight w:val="0"/>
          <w:marTop w:val="0"/>
          <w:marBottom w:val="0"/>
          <w:divBdr>
            <w:top w:val="none" w:sz="0" w:space="0" w:color="auto"/>
            <w:left w:val="none" w:sz="0" w:space="0" w:color="auto"/>
            <w:bottom w:val="none" w:sz="0" w:space="0" w:color="auto"/>
            <w:right w:val="none" w:sz="0" w:space="0" w:color="auto"/>
          </w:divBdr>
          <w:divsChild>
            <w:div w:id="604726283">
              <w:marLeft w:val="0"/>
              <w:marRight w:val="0"/>
              <w:marTop w:val="0"/>
              <w:marBottom w:val="0"/>
              <w:divBdr>
                <w:top w:val="none" w:sz="0" w:space="0" w:color="auto"/>
                <w:left w:val="none" w:sz="0" w:space="0" w:color="auto"/>
                <w:bottom w:val="none" w:sz="0" w:space="0" w:color="auto"/>
                <w:right w:val="none" w:sz="0" w:space="0" w:color="auto"/>
              </w:divBdr>
              <w:divsChild>
                <w:div w:id="533004756">
                  <w:marLeft w:val="0"/>
                  <w:marRight w:val="0"/>
                  <w:marTop w:val="0"/>
                  <w:marBottom w:val="0"/>
                  <w:divBdr>
                    <w:top w:val="none" w:sz="0" w:space="0" w:color="auto"/>
                    <w:left w:val="none" w:sz="0" w:space="0" w:color="auto"/>
                    <w:bottom w:val="none" w:sz="0" w:space="0" w:color="auto"/>
                    <w:right w:val="none" w:sz="0" w:space="0" w:color="auto"/>
                  </w:divBdr>
                  <w:divsChild>
                    <w:div w:id="1580284936">
                      <w:marLeft w:val="0"/>
                      <w:marRight w:val="0"/>
                      <w:marTop w:val="0"/>
                      <w:marBottom w:val="0"/>
                      <w:divBdr>
                        <w:top w:val="none" w:sz="0" w:space="0" w:color="auto"/>
                        <w:left w:val="none" w:sz="0" w:space="0" w:color="auto"/>
                        <w:bottom w:val="none" w:sz="0" w:space="0" w:color="auto"/>
                        <w:right w:val="none" w:sz="0" w:space="0" w:color="auto"/>
                      </w:divBdr>
                      <w:divsChild>
                        <w:div w:id="1461607426">
                          <w:marLeft w:val="0"/>
                          <w:marRight w:val="0"/>
                          <w:marTop w:val="0"/>
                          <w:marBottom w:val="0"/>
                          <w:divBdr>
                            <w:top w:val="none" w:sz="0" w:space="0" w:color="auto"/>
                            <w:left w:val="none" w:sz="0" w:space="0" w:color="auto"/>
                            <w:bottom w:val="none" w:sz="0" w:space="0" w:color="auto"/>
                            <w:right w:val="none" w:sz="0" w:space="0" w:color="auto"/>
                          </w:divBdr>
                          <w:divsChild>
                            <w:div w:id="596408044">
                              <w:marLeft w:val="0"/>
                              <w:marRight w:val="0"/>
                              <w:marTop w:val="0"/>
                              <w:marBottom w:val="0"/>
                              <w:divBdr>
                                <w:top w:val="none" w:sz="0" w:space="0" w:color="auto"/>
                                <w:left w:val="none" w:sz="0" w:space="0" w:color="auto"/>
                                <w:bottom w:val="none" w:sz="0" w:space="0" w:color="auto"/>
                                <w:right w:val="none" w:sz="0" w:space="0" w:color="auto"/>
                              </w:divBdr>
                              <w:divsChild>
                                <w:div w:id="1357540991">
                                  <w:marLeft w:val="0"/>
                                  <w:marRight w:val="0"/>
                                  <w:marTop w:val="0"/>
                                  <w:marBottom w:val="0"/>
                                  <w:divBdr>
                                    <w:top w:val="none" w:sz="0" w:space="0" w:color="auto"/>
                                    <w:left w:val="none" w:sz="0" w:space="0" w:color="auto"/>
                                    <w:bottom w:val="none" w:sz="0" w:space="0" w:color="auto"/>
                                    <w:right w:val="none" w:sz="0" w:space="0" w:color="auto"/>
                                  </w:divBdr>
                                  <w:divsChild>
                                    <w:div w:id="6570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0534394">
      <w:bodyDiv w:val="1"/>
      <w:marLeft w:val="0"/>
      <w:marRight w:val="0"/>
      <w:marTop w:val="0"/>
      <w:marBottom w:val="0"/>
      <w:divBdr>
        <w:top w:val="none" w:sz="0" w:space="0" w:color="auto"/>
        <w:left w:val="none" w:sz="0" w:space="0" w:color="auto"/>
        <w:bottom w:val="none" w:sz="0" w:space="0" w:color="auto"/>
        <w:right w:val="none" w:sz="0" w:space="0" w:color="auto"/>
      </w:divBdr>
      <w:divsChild>
        <w:div w:id="1923448295">
          <w:marLeft w:val="360"/>
          <w:marRight w:val="0"/>
          <w:marTop w:val="200"/>
          <w:marBottom w:val="0"/>
          <w:divBdr>
            <w:top w:val="none" w:sz="0" w:space="0" w:color="auto"/>
            <w:left w:val="none" w:sz="0" w:space="0" w:color="auto"/>
            <w:bottom w:val="none" w:sz="0" w:space="0" w:color="auto"/>
            <w:right w:val="none" w:sz="0" w:space="0" w:color="auto"/>
          </w:divBdr>
        </w:div>
      </w:divsChild>
    </w:div>
    <w:div w:id="860900699">
      <w:bodyDiv w:val="1"/>
      <w:marLeft w:val="0"/>
      <w:marRight w:val="0"/>
      <w:marTop w:val="0"/>
      <w:marBottom w:val="0"/>
      <w:divBdr>
        <w:top w:val="none" w:sz="0" w:space="0" w:color="auto"/>
        <w:left w:val="none" w:sz="0" w:space="0" w:color="auto"/>
        <w:bottom w:val="none" w:sz="0" w:space="0" w:color="auto"/>
        <w:right w:val="none" w:sz="0" w:space="0" w:color="auto"/>
      </w:divBdr>
    </w:div>
    <w:div w:id="863635954">
      <w:bodyDiv w:val="1"/>
      <w:marLeft w:val="0"/>
      <w:marRight w:val="0"/>
      <w:marTop w:val="0"/>
      <w:marBottom w:val="0"/>
      <w:divBdr>
        <w:top w:val="none" w:sz="0" w:space="0" w:color="auto"/>
        <w:left w:val="none" w:sz="0" w:space="0" w:color="auto"/>
        <w:bottom w:val="none" w:sz="0" w:space="0" w:color="auto"/>
        <w:right w:val="none" w:sz="0" w:space="0" w:color="auto"/>
      </w:divBdr>
      <w:divsChild>
        <w:div w:id="561405626">
          <w:marLeft w:val="0"/>
          <w:marRight w:val="0"/>
          <w:marTop w:val="0"/>
          <w:marBottom w:val="0"/>
          <w:divBdr>
            <w:top w:val="none" w:sz="0" w:space="0" w:color="auto"/>
            <w:left w:val="none" w:sz="0" w:space="0" w:color="auto"/>
            <w:bottom w:val="none" w:sz="0" w:space="0" w:color="auto"/>
            <w:right w:val="none" w:sz="0" w:space="0" w:color="auto"/>
          </w:divBdr>
          <w:divsChild>
            <w:div w:id="1081179279">
              <w:marLeft w:val="0"/>
              <w:marRight w:val="0"/>
              <w:marTop w:val="0"/>
              <w:marBottom w:val="0"/>
              <w:divBdr>
                <w:top w:val="none" w:sz="0" w:space="0" w:color="auto"/>
                <w:left w:val="none" w:sz="0" w:space="0" w:color="auto"/>
                <w:bottom w:val="none" w:sz="0" w:space="0" w:color="auto"/>
                <w:right w:val="none" w:sz="0" w:space="0" w:color="auto"/>
              </w:divBdr>
              <w:divsChild>
                <w:div w:id="501362836">
                  <w:marLeft w:val="0"/>
                  <w:marRight w:val="0"/>
                  <w:marTop w:val="0"/>
                  <w:marBottom w:val="0"/>
                  <w:divBdr>
                    <w:top w:val="none" w:sz="0" w:space="0" w:color="auto"/>
                    <w:left w:val="none" w:sz="0" w:space="0" w:color="auto"/>
                    <w:bottom w:val="none" w:sz="0" w:space="0" w:color="auto"/>
                    <w:right w:val="none" w:sz="0" w:space="0" w:color="auto"/>
                  </w:divBdr>
                  <w:divsChild>
                    <w:div w:id="1803383934">
                      <w:marLeft w:val="0"/>
                      <w:marRight w:val="0"/>
                      <w:marTop w:val="0"/>
                      <w:marBottom w:val="0"/>
                      <w:divBdr>
                        <w:top w:val="none" w:sz="0" w:space="0" w:color="auto"/>
                        <w:left w:val="none" w:sz="0" w:space="0" w:color="auto"/>
                        <w:bottom w:val="none" w:sz="0" w:space="0" w:color="auto"/>
                        <w:right w:val="none" w:sz="0" w:space="0" w:color="auto"/>
                      </w:divBdr>
                      <w:divsChild>
                        <w:div w:id="1607276115">
                          <w:marLeft w:val="0"/>
                          <w:marRight w:val="0"/>
                          <w:marTop w:val="0"/>
                          <w:marBottom w:val="0"/>
                          <w:divBdr>
                            <w:top w:val="none" w:sz="0" w:space="0" w:color="auto"/>
                            <w:left w:val="none" w:sz="0" w:space="0" w:color="auto"/>
                            <w:bottom w:val="none" w:sz="0" w:space="0" w:color="auto"/>
                            <w:right w:val="none" w:sz="0" w:space="0" w:color="auto"/>
                          </w:divBdr>
                          <w:divsChild>
                            <w:div w:id="942344478">
                              <w:marLeft w:val="0"/>
                              <w:marRight w:val="0"/>
                              <w:marTop w:val="0"/>
                              <w:marBottom w:val="0"/>
                              <w:divBdr>
                                <w:top w:val="none" w:sz="0" w:space="0" w:color="auto"/>
                                <w:left w:val="none" w:sz="0" w:space="0" w:color="auto"/>
                                <w:bottom w:val="none" w:sz="0" w:space="0" w:color="auto"/>
                                <w:right w:val="none" w:sz="0" w:space="0" w:color="auto"/>
                              </w:divBdr>
                              <w:divsChild>
                                <w:div w:id="291785755">
                                  <w:marLeft w:val="0"/>
                                  <w:marRight w:val="0"/>
                                  <w:marTop w:val="0"/>
                                  <w:marBottom w:val="0"/>
                                  <w:divBdr>
                                    <w:top w:val="none" w:sz="0" w:space="0" w:color="auto"/>
                                    <w:left w:val="none" w:sz="0" w:space="0" w:color="auto"/>
                                    <w:bottom w:val="none" w:sz="0" w:space="0" w:color="auto"/>
                                    <w:right w:val="none" w:sz="0" w:space="0" w:color="auto"/>
                                  </w:divBdr>
                                  <w:divsChild>
                                    <w:div w:id="88730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7833565">
      <w:bodyDiv w:val="1"/>
      <w:marLeft w:val="0"/>
      <w:marRight w:val="0"/>
      <w:marTop w:val="0"/>
      <w:marBottom w:val="0"/>
      <w:divBdr>
        <w:top w:val="none" w:sz="0" w:space="0" w:color="auto"/>
        <w:left w:val="none" w:sz="0" w:space="0" w:color="auto"/>
        <w:bottom w:val="none" w:sz="0" w:space="0" w:color="auto"/>
        <w:right w:val="none" w:sz="0" w:space="0" w:color="auto"/>
      </w:divBdr>
      <w:divsChild>
        <w:div w:id="447430792">
          <w:marLeft w:val="0"/>
          <w:marRight w:val="0"/>
          <w:marTop w:val="0"/>
          <w:marBottom w:val="0"/>
          <w:divBdr>
            <w:top w:val="none" w:sz="0" w:space="0" w:color="auto"/>
            <w:left w:val="none" w:sz="0" w:space="0" w:color="auto"/>
            <w:bottom w:val="none" w:sz="0" w:space="0" w:color="auto"/>
            <w:right w:val="none" w:sz="0" w:space="0" w:color="auto"/>
          </w:divBdr>
          <w:divsChild>
            <w:div w:id="1667512688">
              <w:marLeft w:val="0"/>
              <w:marRight w:val="0"/>
              <w:marTop w:val="0"/>
              <w:marBottom w:val="0"/>
              <w:divBdr>
                <w:top w:val="none" w:sz="0" w:space="0" w:color="auto"/>
                <w:left w:val="none" w:sz="0" w:space="0" w:color="auto"/>
                <w:bottom w:val="none" w:sz="0" w:space="0" w:color="auto"/>
                <w:right w:val="none" w:sz="0" w:space="0" w:color="auto"/>
              </w:divBdr>
              <w:divsChild>
                <w:div w:id="1494951928">
                  <w:marLeft w:val="0"/>
                  <w:marRight w:val="0"/>
                  <w:marTop w:val="0"/>
                  <w:marBottom w:val="0"/>
                  <w:divBdr>
                    <w:top w:val="none" w:sz="0" w:space="0" w:color="auto"/>
                    <w:left w:val="none" w:sz="0" w:space="0" w:color="auto"/>
                    <w:bottom w:val="none" w:sz="0" w:space="0" w:color="auto"/>
                    <w:right w:val="none" w:sz="0" w:space="0" w:color="auto"/>
                  </w:divBdr>
                  <w:divsChild>
                    <w:div w:id="2091736009">
                      <w:marLeft w:val="0"/>
                      <w:marRight w:val="0"/>
                      <w:marTop w:val="0"/>
                      <w:marBottom w:val="0"/>
                      <w:divBdr>
                        <w:top w:val="none" w:sz="0" w:space="0" w:color="auto"/>
                        <w:left w:val="none" w:sz="0" w:space="0" w:color="auto"/>
                        <w:bottom w:val="none" w:sz="0" w:space="0" w:color="auto"/>
                        <w:right w:val="none" w:sz="0" w:space="0" w:color="auto"/>
                      </w:divBdr>
                      <w:divsChild>
                        <w:div w:id="1336566167">
                          <w:marLeft w:val="0"/>
                          <w:marRight w:val="0"/>
                          <w:marTop w:val="0"/>
                          <w:marBottom w:val="0"/>
                          <w:divBdr>
                            <w:top w:val="none" w:sz="0" w:space="0" w:color="auto"/>
                            <w:left w:val="none" w:sz="0" w:space="0" w:color="auto"/>
                            <w:bottom w:val="none" w:sz="0" w:space="0" w:color="auto"/>
                            <w:right w:val="none" w:sz="0" w:space="0" w:color="auto"/>
                          </w:divBdr>
                          <w:divsChild>
                            <w:div w:id="788858442">
                              <w:marLeft w:val="0"/>
                              <w:marRight w:val="0"/>
                              <w:marTop w:val="0"/>
                              <w:marBottom w:val="0"/>
                              <w:divBdr>
                                <w:top w:val="none" w:sz="0" w:space="0" w:color="auto"/>
                                <w:left w:val="none" w:sz="0" w:space="0" w:color="auto"/>
                                <w:bottom w:val="none" w:sz="0" w:space="0" w:color="auto"/>
                                <w:right w:val="none" w:sz="0" w:space="0" w:color="auto"/>
                              </w:divBdr>
                              <w:divsChild>
                                <w:div w:id="1622952893">
                                  <w:marLeft w:val="0"/>
                                  <w:marRight w:val="0"/>
                                  <w:marTop w:val="0"/>
                                  <w:marBottom w:val="0"/>
                                  <w:divBdr>
                                    <w:top w:val="none" w:sz="0" w:space="0" w:color="auto"/>
                                    <w:left w:val="none" w:sz="0" w:space="0" w:color="auto"/>
                                    <w:bottom w:val="none" w:sz="0" w:space="0" w:color="auto"/>
                                    <w:right w:val="none" w:sz="0" w:space="0" w:color="auto"/>
                                  </w:divBdr>
                                  <w:divsChild>
                                    <w:div w:id="12634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199908">
      <w:bodyDiv w:val="1"/>
      <w:marLeft w:val="0"/>
      <w:marRight w:val="0"/>
      <w:marTop w:val="0"/>
      <w:marBottom w:val="0"/>
      <w:divBdr>
        <w:top w:val="none" w:sz="0" w:space="0" w:color="auto"/>
        <w:left w:val="none" w:sz="0" w:space="0" w:color="auto"/>
        <w:bottom w:val="none" w:sz="0" w:space="0" w:color="auto"/>
        <w:right w:val="none" w:sz="0" w:space="0" w:color="auto"/>
      </w:divBdr>
    </w:div>
    <w:div w:id="950429837">
      <w:bodyDiv w:val="1"/>
      <w:marLeft w:val="0"/>
      <w:marRight w:val="0"/>
      <w:marTop w:val="0"/>
      <w:marBottom w:val="0"/>
      <w:divBdr>
        <w:top w:val="none" w:sz="0" w:space="0" w:color="auto"/>
        <w:left w:val="none" w:sz="0" w:space="0" w:color="auto"/>
        <w:bottom w:val="none" w:sz="0" w:space="0" w:color="auto"/>
        <w:right w:val="none" w:sz="0" w:space="0" w:color="auto"/>
      </w:divBdr>
    </w:div>
    <w:div w:id="958686368">
      <w:bodyDiv w:val="1"/>
      <w:marLeft w:val="0"/>
      <w:marRight w:val="0"/>
      <w:marTop w:val="0"/>
      <w:marBottom w:val="0"/>
      <w:divBdr>
        <w:top w:val="none" w:sz="0" w:space="0" w:color="auto"/>
        <w:left w:val="none" w:sz="0" w:space="0" w:color="auto"/>
        <w:bottom w:val="none" w:sz="0" w:space="0" w:color="auto"/>
        <w:right w:val="none" w:sz="0" w:space="0" w:color="auto"/>
      </w:divBdr>
      <w:divsChild>
        <w:div w:id="489758096">
          <w:marLeft w:val="360"/>
          <w:marRight w:val="0"/>
          <w:marTop w:val="200"/>
          <w:marBottom w:val="0"/>
          <w:divBdr>
            <w:top w:val="none" w:sz="0" w:space="0" w:color="auto"/>
            <w:left w:val="none" w:sz="0" w:space="0" w:color="auto"/>
            <w:bottom w:val="none" w:sz="0" w:space="0" w:color="auto"/>
            <w:right w:val="none" w:sz="0" w:space="0" w:color="auto"/>
          </w:divBdr>
        </w:div>
      </w:divsChild>
    </w:div>
    <w:div w:id="1002586602">
      <w:bodyDiv w:val="1"/>
      <w:marLeft w:val="0"/>
      <w:marRight w:val="0"/>
      <w:marTop w:val="0"/>
      <w:marBottom w:val="0"/>
      <w:divBdr>
        <w:top w:val="none" w:sz="0" w:space="0" w:color="auto"/>
        <w:left w:val="none" w:sz="0" w:space="0" w:color="auto"/>
        <w:bottom w:val="none" w:sz="0" w:space="0" w:color="auto"/>
        <w:right w:val="none" w:sz="0" w:space="0" w:color="auto"/>
      </w:divBdr>
    </w:div>
    <w:div w:id="1007442848">
      <w:bodyDiv w:val="1"/>
      <w:marLeft w:val="0"/>
      <w:marRight w:val="0"/>
      <w:marTop w:val="0"/>
      <w:marBottom w:val="0"/>
      <w:divBdr>
        <w:top w:val="none" w:sz="0" w:space="0" w:color="auto"/>
        <w:left w:val="none" w:sz="0" w:space="0" w:color="auto"/>
        <w:bottom w:val="none" w:sz="0" w:space="0" w:color="auto"/>
        <w:right w:val="none" w:sz="0" w:space="0" w:color="auto"/>
      </w:divBdr>
    </w:div>
    <w:div w:id="1012806618">
      <w:bodyDiv w:val="1"/>
      <w:marLeft w:val="0"/>
      <w:marRight w:val="0"/>
      <w:marTop w:val="0"/>
      <w:marBottom w:val="0"/>
      <w:divBdr>
        <w:top w:val="none" w:sz="0" w:space="0" w:color="auto"/>
        <w:left w:val="none" w:sz="0" w:space="0" w:color="auto"/>
        <w:bottom w:val="none" w:sz="0" w:space="0" w:color="auto"/>
        <w:right w:val="none" w:sz="0" w:space="0" w:color="auto"/>
      </w:divBdr>
    </w:div>
    <w:div w:id="1082600784">
      <w:bodyDiv w:val="1"/>
      <w:marLeft w:val="0"/>
      <w:marRight w:val="0"/>
      <w:marTop w:val="0"/>
      <w:marBottom w:val="0"/>
      <w:divBdr>
        <w:top w:val="none" w:sz="0" w:space="0" w:color="auto"/>
        <w:left w:val="none" w:sz="0" w:space="0" w:color="auto"/>
        <w:bottom w:val="none" w:sz="0" w:space="0" w:color="auto"/>
        <w:right w:val="none" w:sz="0" w:space="0" w:color="auto"/>
      </w:divBdr>
      <w:divsChild>
        <w:div w:id="1647079176">
          <w:marLeft w:val="360"/>
          <w:marRight w:val="0"/>
          <w:marTop w:val="200"/>
          <w:marBottom w:val="0"/>
          <w:divBdr>
            <w:top w:val="none" w:sz="0" w:space="0" w:color="auto"/>
            <w:left w:val="none" w:sz="0" w:space="0" w:color="auto"/>
            <w:bottom w:val="none" w:sz="0" w:space="0" w:color="auto"/>
            <w:right w:val="none" w:sz="0" w:space="0" w:color="auto"/>
          </w:divBdr>
        </w:div>
      </w:divsChild>
    </w:div>
    <w:div w:id="1123618575">
      <w:bodyDiv w:val="1"/>
      <w:marLeft w:val="0"/>
      <w:marRight w:val="0"/>
      <w:marTop w:val="0"/>
      <w:marBottom w:val="0"/>
      <w:divBdr>
        <w:top w:val="none" w:sz="0" w:space="0" w:color="auto"/>
        <w:left w:val="none" w:sz="0" w:space="0" w:color="auto"/>
        <w:bottom w:val="none" w:sz="0" w:space="0" w:color="auto"/>
        <w:right w:val="none" w:sz="0" w:space="0" w:color="auto"/>
      </w:divBdr>
    </w:div>
    <w:div w:id="1137261640">
      <w:bodyDiv w:val="1"/>
      <w:marLeft w:val="0"/>
      <w:marRight w:val="0"/>
      <w:marTop w:val="0"/>
      <w:marBottom w:val="0"/>
      <w:divBdr>
        <w:top w:val="none" w:sz="0" w:space="0" w:color="auto"/>
        <w:left w:val="none" w:sz="0" w:space="0" w:color="auto"/>
        <w:bottom w:val="none" w:sz="0" w:space="0" w:color="auto"/>
        <w:right w:val="none" w:sz="0" w:space="0" w:color="auto"/>
      </w:divBdr>
      <w:divsChild>
        <w:div w:id="1858157901">
          <w:marLeft w:val="0"/>
          <w:marRight w:val="0"/>
          <w:marTop w:val="0"/>
          <w:marBottom w:val="0"/>
          <w:divBdr>
            <w:top w:val="none" w:sz="0" w:space="0" w:color="auto"/>
            <w:left w:val="none" w:sz="0" w:space="0" w:color="auto"/>
            <w:bottom w:val="none" w:sz="0" w:space="0" w:color="auto"/>
            <w:right w:val="none" w:sz="0" w:space="0" w:color="auto"/>
          </w:divBdr>
          <w:divsChild>
            <w:div w:id="584581460">
              <w:marLeft w:val="0"/>
              <w:marRight w:val="0"/>
              <w:marTop w:val="0"/>
              <w:marBottom w:val="0"/>
              <w:divBdr>
                <w:top w:val="none" w:sz="0" w:space="0" w:color="auto"/>
                <w:left w:val="none" w:sz="0" w:space="0" w:color="auto"/>
                <w:bottom w:val="none" w:sz="0" w:space="0" w:color="auto"/>
                <w:right w:val="none" w:sz="0" w:space="0" w:color="auto"/>
              </w:divBdr>
              <w:divsChild>
                <w:div w:id="1742170137">
                  <w:marLeft w:val="0"/>
                  <w:marRight w:val="0"/>
                  <w:marTop w:val="0"/>
                  <w:marBottom w:val="0"/>
                  <w:divBdr>
                    <w:top w:val="none" w:sz="0" w:space="0" w:color="auto"/>
                    <w:left w:val="none" w:sz="0" w:space="0" w:color="auto"/>
                    <w:bottom w:val="none" w:sz="0" w:space="0" w:color="auto"/>
                    <w:right w:val="none" w:sz="0" w:space="0" w:color="auto"/>
                  </w:divBdr>
                  <w:divsChild>
                    <w:div w:id="919408290">
                      <w:marLeft w:val="0"/>
                      <w:marRight w:val="0"/>
                      <w:marTop w:val="0"/>
                      <w:marBottom w:val="0"/>
                      <w:divBdr>
                        <w:top w:val="none" w:sz="0" w:space="0" w:color="auto"/>
                        <w:left w:val="none" w:sz="0" w:space="0" w:color="auto"/>
                        <w:bottom w:val="none" w:sz="0" w:space="0" w:color="auto"/>
                        <w:right w:val="none" w:sz="0" w:space="0" w:color="auto"/>
                      </w:divBdr>
                      <w:divsChild>
                        <w:div w:id="996886227">
                          <w:marLeft w:val="0"/>
                          <w:marRight w:val="0"/>
                          <w:marTop w:val="0"/>
                          <w:marBottom w:val="0"/>
                          <w:divBdr>
                            <w:top w:val="none" w:sz="0" w:space="0" w:color="auto"/>
                            <w:left w:val="none" w:sz="0" w:space="0" w:color="auto"/>
                            <w:bottom w:val="none" w:sz="0" w:space="0" w:color="auto"/>
                            <w:right w:val="none" w:sz="0" w:space="0" w:color="auto"/>
                          </w:divBdr>
                          <w:divsChild>
                            <w:div w:id="1865902339">
                              <w:marLeft w:val="0"/>
                              <w:marRight w:val="0"/>
                              <w:marTop w:val="0"/>
                              <w:marBottom w:val="0"/>
                              <w:divBdr>
                                <w:top w:val="none" w:sz="0" w:space="0" w:color="auto"/>
                                <w:left w:val="none" w:sz="0" w:space="0" w:color="auto"/>
                                <w:bottom w:val="none" w:sz="0" w:space="0" w:color="auto"/>
                                <w:right w:val="none" w:sz="0" w:space="0" w:color="auto"/>
                              </w:divBdr>
                              <w:divsChild>
                                <w:div w:id="2044398592">
                                  <w:marLeft w:val="0"/>
                                  <w:marRight w:val="0"/>
                                  <w:marTop w:val="0"/>
                                  <w:marBottom w:val="0"/>
                                  <w:divBdr>
                                    <w:top w:val="none" w:sz="0" w:space="0" w:color="auto"/>
                                    <w:left w:val="none" w:sz="0" w:space="0" w:color="auto"/>
                                    <w:bottom w:val="none" w:sz="0" w:space="0" w:color="auto"/>
                                    <w:right w:val="none" w:sz="0" w:space="0" w:color="auto"/>
                                  </w:divBdr>
                                  <w:divsChild>
                                    <w:div w:id="2082747158">
                                      <w:marLeft w:val="0"/>
                                      <w:marRight w:val="0"/>
                                      <w:marTop w:val="0"/>
                                      <w:marBottom w:val="0"/>
                                      <w:divBdr>
                                        <w:top w:val="none" w:sz="0" w:space="0" w:color="auto"/>
                                        <w:left w:val="none" w:sz="0" w:space="0" w:color="auto"/>
                                        <w:bottom w:val="none" w:sz="0" w:space="0" w:color="auto"/>
                                        <w:right w:val="none" w:sz="0" w:space="0" w:color="auto"/>
                                      </w:divBdr>
                                      <w:divsChild>
                                        <w:div w:id="14096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9100728">
      <w:bodyDiv w:val="1"/>
      <w:marLeft w:val="0"/>
      <w:marRight w:val="0"/>
      <w:marTop w:val="0"/>
      <w:marBottom w:val="0"/>
      <w:divBdr>
        <w:top w:val="none" w:sz="0" w:space="0" w:color="auto"/>
        <w:left w:val="none" w:sz="0" w:space="0" w:color="auto"/>
        <w:bottom w:val="none" w:sz="0" w:space="0" w:color="auto"/>
        <w:right w:val="none" w:sz="0" w:space="0" w:color="auto"/>
      </w:divBdr>
      <w:divsChild>
        <w:div w:id="465004953">
          <w:marLeft w:val="0"/>
          <w:marRight w:val="0"/>
          <w:marTop w:val="0"/>
          <w:marBottom w:val="0"/>
          <w:divBdr>
            <w:top w:val="none" w:sz="0" w:space="0" w:color="auto"/>
            <w:left w:val="none" w:sz="0" w:space="0" w:color="auto"/>
            <w:bottom w:val="none" w:sz="0" w:space="0" w:color="auto"/>
            <w:right w:val="none" w:sz="0" w:space="0" w:color="auto"/>
          </w:divBdr>
          <w:divsChild>
            <w:div w:id="729888209">
              <w:marLeft w:val="0"/>
              <w:marRight w:val="0"/>
              <w:marTop w:val="0"/>
              <w:marBottom w:val="0"/>
              <w:divBdr>
                <w:top w:val="none" w:sz="0" w:space="0" w:color="auto"/>
                <w:left w:val="none" w:sz="0" w:space="0" w:color="auto"/>
                <w:bottom w:val="none" w:sz="0" w:space="0" w:color="auto"/>
                <w:right w:val="none" w:sz="0" w:space="0" w:color="auto"/>
              </w:divBdr>
              <w:divsChild>
                <w:div w:id="1348872333">
                  <w:marLeft w:val="0"/>
                  <w:marRight w:val="0"/>
                  <w:marTop w:val="0"/>
                  <w:marBottom w:val="0"/>
                  <w:divBdr>
                    <w:top w:val="none" w:sz="0" w:space="0" w:color="auto"/>
                    <w:left w:val="none" w:sz="0" w:space="0" w:color="auto"/>
                    <w:bottom w:val="none" w:sz="0" w:space="0" w:color="auto"/>
                    <w:right w:val="none" w:sz="0" w:space="0" w:color="auto"/>
                  </w:divBdr>
                  <w:divsChild>
                    <w:div w:id="1077291743">
                      <w:marLeft w:val="0"/>
                      <w:marRight w:val="0"/>
                      <w:marTop w:val="0"/>
                      <w:marBottom w:val="0"/>
                      <w:divBdr>
                        <w:top w:val="none" w:sz="0" w:space="0" w:color="auto"/>
                        <w:left w:val="none" w:sz="0" w:space="0" w:color="auto"/>
                        <w:bottom w:val="none" w:sz="0" w:space="0" w:color="auto"/>
                        <w:right w:val="none" w:sz="0" w:space="0" w:color="auto"/>
                      </w:divBdr>
                      <w:divsChild>
                        <w:div w:id="706949632">
                          <w:marLeft w:val="0"/>
                          <w:marRight w:val="0"/>
                          <w:marTop w:val="0"/>
                          <w:marBottom w:val="0"/>
                          <w:divBdr>
                            <w:top w:val="none" w:sz="0" w:space="0" w:color="auto"/>
                            <w:left w:val="none" w:sz="0" w:space="0" w:color="auto"/>
                            <w:bottom w:val="none" w:sz="0" w:space="0" w:color="auto"/>
                            <w:right w:val="none" w:sz="0" w:space="0" w:color="auto"/>
                          </w:divBdr>
                          <w:divsChild>
                            <w:div w:id="1054504439">
                              <w:marLeft w:val="0"/>
                              <w:marRight w:val="0"/>
                              <w:marTop w:val="0"/>
                              <w:marBottom w:val="0"/>
                              <w:divBdr>
                                <w:top w:val="none" w:sz="0" w:space="0" w:color="auto"/>
                                <w:left w:val="none" w:sz="0" w:space="0" w:color="auto"/>
                                <w:bottom w:val="none" w:sz="0" w:space="0" w:color="auto"/>
                                <w:right w:val="none" w:sz="0" w:space="0" w:color="auto"/>
                              </w:divBdr>
                              <w:divsChild>
                                <w:div w:id="18166339">
                                  <w:marLeft w:val="0"/>
                                  <w:marRight w:val="0"/>
                                  <w:marTop w:val="0"/>
                                  <w:marBottom w:val="0"/>
                                  <w:divBdr>
                                    <w:top w:val="none" w:sz="0" w:space="0" w:color="auto"/>
                                    <w:left w:val="none" w:sz="0" w:space="0" w:color="auto"/>
                                    <w:bottom w:val="none" w:sz="0" w:space="0" w:color="auto"/>
                                    <w:right w:val="none" w:sz="0" w:space="0" w:color="auto"/>
                                  </w:divBdr>
                                  <w:divsChild>
                                    <w:div w:id="1860270389">
                                      <w:marLeft w:val="0"/>
                                      <w:marRight w:val="0"/>
                                      <w:marTop w:val="0"/>
                                      <w:marBottom w:val="0"/>
                                      <w:divBdr>
                                        <w:top w:val="none" w:sz="0" w:space="0" w:color="auto"/>
                                        <w:left w:val="none" w:sz="0" w:space="0" w:color="auto"/>
                                        <w:bottom w:val="none" w:sz="0" w:space="0" w:color="auto"/>
                                        <w:right w:val="none" w:sz="0" w:space="0" w:color="auto"/>
                                      </w:divBdr>
                                      <w:divsChild>
                                        <w:div w:id="61001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9677460">
      <w:bodyDiv w:val="1"/>
      <w:marLeft w:val="0"/>
      <w:marRight w:val="0"/>
      <w:marTop w:val="0"/>
      <w:marBottom w:val="0"/>
      <w:divBdr>
        <w:top w:val="none" w:sz="0" w:space="0" w:color="auto"/>
        <w:left w:val="none" w:sz="0" w:space="0" w:color="auto"/>
        <w:bottom w:val="none" w:sz="0" w:space="0" w:color="auto"/>
        <w:right w:val="none" w:sz="0" w:space="0" w:color="auto"/>
      </w:divBdr>
    </w:div>
    <w:div w:id="1195002235">
      <w:bodyDiv w:val="1"/>
      <w:marLeft w:val="0"/>
      <w:marRight w:val="0"/>
      <w:marTop w:val="0"/>
      <w:marBottom w:val="0"/>
      <w:divBdr>
        <w:top w:val="none" w:sz="0" w:space="0" w:color="auto"/>
        <w:left w:val="none" w:sz="0" w:space="0" w:color="auto"/>
        <w:bottom w:val="none" w:sz="0" w:space="0" w:color="auto"/>
        <w:right w:val="none" w:sz="0" w:space="0" w:color="auto"/>
      </w:divBdr>
      <w:divsChild>
        <w:div w:id="299848194">
          <w:marLeft w:val="360"/>
          <w:marRight w:val="0"/>
          <w:marTop w:val="200"/>
          <w:marBottom w:val="0"/>
          <w:divBdr>
            <w:top w:val="none" w:sz="0" w:space="0" w:color="auto"/>
            <w:left w:val="none" w:sz="0" w:space="0" w:color="auto"/>
            <w:bottom w:val="none" w:sz="0" w:space="0" w:color="auto"/>
            <w:right w:val="none" w:sz="0" w:space="0" w:color="auto"/>
          </w:divBdr>
        </w:div>
      </w:divsChild>
    </w:div>
    <w:div w:id="1201897453">
      <w:bodyDiv w:val="1"/>
      <w:marLeft w:val="0"/>
      <w:marRight w:val="0"/>
      <w:marTop w:val="0"/>
      <w:marBottom w:val="0"/>
      <w:divBdr>
        <w:top w:val="none" w:sz="0" w:space="0" w:color="auto"/>
        <w:left w:val="none" w:sz="0" w:space="0" w:color="auto"/>
        <w:bottom w:val="none" w:sz="0" w:space="0" w:color="auto"/>
        <w:right w:val="none" w:sz="0" w:space="0" w:color="auto"/>
      </w:divBdr>
      <w:divsChild>
        <w:div w:id="1336617592">
          <w:marLeft w:val="0"/>
          <w:marRight w:val="0"/>
          <w:marTop w:val="0"/>
          <w:marBottom w:val="0"/>
          <w:divBdr>
            <w:top w:val="none" w:sz="0" w:space="0" w:color="auto"/>
            <w:left w:val="none" w:sz="0" w:space="0" w:color="auto"/>
            <w:bottom w:val="none" w:sz="0" w:space="0" w:color="auto"/>
            <w:right w:val="none" w:sz="0" w:space="0" w:color="auto"/>
          </w:divBdr>
          <w:divsChild>
            <w:div w:id="1670787771">
              <w:marLeft w:val="0"/>
              <w:marRight w:val="0"/>
              <w:marTop w:val="0"/>
              <w:marBottom w:val="0"/>
              <w:divBdr>
                <w:top w:val="none" w:sz="0" w:space="0" w:color="auto"/>
                <w:left w:val="none" w:sz="0" w:space="0" w:color="auto"/>
                <w:bottom w:val="none" w:sz="0" w:space="0" w:color="auto"/>
                <w:right w:val="none" w:sz="0" w:space="0" w:color="auto"/>
              </w:divBdr>
              <w:divsChild>
                <w:div w:id="14045205">
                  <w:marLeft w:val="0"/>
                  <w:marRight w:val="0"/>
                  <w:marTop w:val="0"/>
                  <w:marBottom w:val="0"/>
                  <w:divBdr>
                    <w:top w:val="none" w:sz="0" w:space="0" w:color="auto"/>
                    <w:left w:val="none" w:sz="0" w:space="0" w:color="auto"/>
                    <w:bottom w:val="none" w:sz="0" w:space="0" w:color="auto"/>
                    <w:right w:val="none" w:sz="0" w:space="0" w:color="auto"/>
                  </w:divBdr>
                  <w:divsChild>
                    <w:div w:id="1383795199">
                      <w:marLeft w:val="0"/>
                      <w:marRight w:val="0"/>
                      <w:marTop w:val="0"/>
                      <w:marBottom w:val="0"/>
                      <w:divBdr>
                        <w:top w:val="none" w:sz="0" w:space="0" w:color="auto"/>
                        <w:left w:val="none" w:sz="0" w:space="0" w:color="auto"/>
                        <w:bottom w:val="none" w:sz="0" w:space="0" w:color="auto"/>
                        <w:right w:val="none" w:sz="0" w:space="0" w:color="auto"/>
                      </w:divBdr>
                      <w:divsChild>
                        <w:div w:id="2060544393">
                          <w:marLeft w:val="0"/>
                          <w:marRight w:val="0"/>
                          <w:marTop w:val="0"/>
                          <w:marBottom w:val="0"/>
                          <w:divBdr>
                            <w:top w:val="none" w:sz="0" w:space="0" w:color="auto"/>
                            <w:left w:val="none" w:sz="0" w:space="0" w:color="auto"/>
                            <w:bottom w:val="none" w:sz="0" w:space="0" w:color="auto"/>
                            <w:right w:val="none" w:sz="0" w:space="0" w:color="auto"/>
                          </w:divBdr>
                          <w:divsChild>
                            <w:div w:id="1678147453">
                              <w:marLeft w:val="0"/>
                              <w:marRight w:val="0"/>
                              <w:marTop w:val="0"/>
                              <w:marBottom w:val="0"/>
                              <w:divBdr>
                                <w:top w:val="none" w:sz="0" w:space="0" w:color="auto"/>
                                <w:left w:val="none" w:sz="0" w:space="0" w:color="auto"/>
                                <w:bottom w:val="none" w:sz="0" w:space="0" w:color="auto"/>
                                <w:right w:val="none" w:sz="0" w:space="0" w:color="auto"/>
                              </w:divBdr>
                              <w:divsChild>
                                <w:div w:id="1728456142">
                                  <w:marLeft w:val="0"/>
                                  <w:marRight w:val="0"/>
                                  <w:marTop w:val="0"/>
                                  <w:marBottom w:val="0"/>
                                  <w:divBdr>
                                    <w:top w:val="none" w:sz="0" w:space="0" w:color="auto"/>
                                    <w:left w:val="none" w:sz="0" w:space="0" w:color="auto"/>
                                    <w:bottom w:val="none" w:sz="0" w:space="0" w:color="auto"/>
                                    <w:right w:val="none" w:sz="0" w:space="0" w:color="auto"/>
                                  </w:divBdr>
                                  <w:divsChild>
                                    <w:div w:id="208117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5629235">
      <w:bodyDiv w:val="1"/>
      <w:marLeft w:val="0"/>
      <w:marRight w:val="0"/>
      <w:marTop w:val="0"/>
      <w:marBottom w:val="0"/>
      <w:divBdr>
        <w:top w:val="none" w:sz="0" w:space="0" w:color="auto"/>
        <w:left w:val="none" w:sz="0" w:space="0" w:color="auto"/>
        <w:bottom w:val="none" w:sz="0" w:space="0" w:color="auto"/>
        <w:right w:val="none" w:sz="0" w:space="0" w:color="auto"/>
      </w:divBdr>
      <w:divsChild>
        <w:div w:id="223566713">
          <w:marLeft w:val="0"/>
          <w:marRight w:val="0"/>
          <w:marTop w:val="0"/>
          <w:marBottom w:val="0"/>
          <w:divBdr>
            <w:top w:val="none" w:sz="0" w:space="0" w:color="auto"/>
            <w:left w:val="none" w:sz="0" w:space="0" w:color="auto"/>
            <w:bottom w:val="none" w:sz="0" w:space="0" w:color="auto"/>
            <w:right w:val="none" w:sz="0" w:space="0" w:color="auto"/>
          </w:divBdr>
          <w:divsChild>
            <w:div w:id="442773594">
              <w:marLeft w:val="0"/>
              <w:marRight w:val="0"/>
              <w:marTop w:val="0"/>
              <w:marBottom w:val="0"/>
              <w:divBdr>
                <w:top w:val="none" w:sz="0" w:space="0" w:color="auto"/>
                <w:left w:val="none" w:sz="0" w:space="0" w:color="auto"/>
                <w:bottom w:val="none" w:sz="0" w:space="0" w:color="auto"/>
                <w:right w:val="none" w:sz="0" w:space="0" w:color="auto"/>
              </w:divBdr>
              <w:divsChild>
                <w:div w:id="853035047">
                  <w:marLeft w:val="0"/>
                  <w:marRight w:val="0"/>
                  <w:marTop w:val="0"/>
                  <w:marBottom w:val="0"/>
                  <w:divBdr>
                    <w:top w:val="none" w:sz="0" w:space="0" w:color="auto"/>
                    <w:left w:val="none" w:sz="0" w:space="0" w:color="auto"/>
                    <w:bottom w:val="none" w:sz="0" w:space="0" w:color="auto"/>
                    <w:right w:val="none" w:sz="0" w:space="0" w:color="auto"/>
                  </w:divBdr>
                  <w:divsChild>
                    <w:div w:id="361323815">
                      <w:marLeft w:val="0"/>
                      <w:marRight w:val="0"/>
                      <w:marTop w:val="0"/>
                      <w:marBottom w:val="0"/>
                      <w:divBdr>
                        <w:top w:val="none" w:sz="0" w:space="0" w:color="auto"/>
                        <w:left w:val="none" w:sz="0" w:space="0" w:color="auto"/>
                        <w:bottom w:val="none" w:sz="0" w:space="0" w:color="auto"/>
                        <w:right w:val="none" w:sz="0" w:space="0" w:color="auto"/>
                      </w:divBdr>
                      <w:divsChild>
                        <w:div w:id="1830515043">
                          <w:marLeft w:val="0"/>
                          <w:marRight w:val="0"/>
                          <w:marTop w:val="0"/>
                          <w:marBottom w:val="0"/>
                          <w:divBdr>
                            <w:top w:val="none" w:sz="0" w:space="0" w:color="auto"/>
                            <w:left w:val="none" w:sz="0" w:space="0" w:color="auto"/>
                            <w:bottom w:val="none" w:sz="0" w:space="0" w:color="auto"/>
                            <w:right w:val="none" w:sz="0" w:space="0" w:color="auto"/>
                          </w:divBdr>
                          <w:divsChild>
                            <w:div w:id="693312513">
                              <w:marLeft w:val="0"/>
                              <w:marRight w:val="0"/>
                              <w:marTop w:val="0"/>
                              <w:marBottom w:val="0"/>
                              <w:divBdr>
                                <w:top w:val="none" w:sz="0" w:space="0" w:color="auto"/>
                                <w:left w:val="none" w:sz="0" w:space="0" w:color="auto"/>
                                <w:bottom w:val="none" w:sz="0" w:space="0" w:color="auto"/>
                                <w:right w:val="none" w:sz="0" w:space="0" w:color="auto"/>
                              </w:divBdr>
                              <w:divsChild>
                                <w:div w:id="250546608">
                                  <w:marLeft w:val="0"/>
                                  <w:marRight w:val="0"/>
                                  <w:marTop w:val="0"/>
                                  <w:marBottom w:val="0"/>
                                  <w:divBdr>
                                    <w:top w:val="none" w:sz="0" w:space="0" w:color="auto"/>
                                    <w:left w:val="none" w:sz="0" w:space="0" w:color="auto"/>
                                    <w:bottom w:val="none" w:sz="0" w:space="0" w:color="auto"/>
                                    <w:right w:val="none" w:sz="0" w:space="0" w:color="auto"/>
                                  </w:divBdr>
                                  <w:divsChild>
                                    <w:div w:id="117533223">
                                      <w:marLeft w:val="0"/>
                                      <w:marRight w:val="0"/>
                                      <w:marTop w:val="0"/>
                                      <w:marBottom w:val="0"/>
                                      <w:divBdr>
                                        <w:top w:val="none" w:sz="0" w:space="0" w:color="auto"/>
                                        <w:left w:val="none" w:sz="0" w:space="0" w:color="auto"/>
                                        <w:bottom w:val="none" w:sz="0" w:space="0" w:color="auto"/>
                                        <w:right w:val="none" w:sz="0" w:space="0" w:color="auto"/>
                                      </w:divBdr>
                                      <w:divsChild>
                                        <w:div w:id="177027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3554177">
      <w:bodyDiv w:val="1"/>
      <w:marLeft w:val="0"/>
      <w:marRight w:val="0"/>
      <w:marTop w:val="0"/>
      <w:marBottom w:val="0"/>
      <w:divBdr>
        <w:top w:val="none" w:sz="0" w:space="0" w:color="auto"/>
        <w:left w:val="none" w:sz="0" w:space="0" w:color="auto"/>
        <w:bottom w:val="none" w:sz="0" w:space="0" w:color="auto"/>
        <w:right w:val="none" w:sz="0" w:space="0" w:color="auto"/>
      </w:divBdr>
    </w:div>
    <w:div w:id="1351301640">
      <w:bodyDiv w:val="1"/>
      <w:marLeft w:val="0"/>
      <w:marRight w:val="0"/>
      <w:marTop w:val="0"/>
      <w:marBottom w:val="0"/>
      <w:divBdr>
        <w:top w:val="none" w:sz="0" w:space="0" w:color="auto"/>
        <w:left w:val="none" w:sz="0" w:space="0" w:color="auto"/>
        <w:bottom w:val="none" w:sz="0" w:space="0" w:color="auto"/>
        <w:right w:val="none" w:sz="0" w:space="0" w:color="auto"/>
      </w:divBdr>
    </w:div>
    <w:div w:id="1373919048">
      <w:bodyDiv w:val="1"/>
      <w:marLeft w:val="0"/>
      <w:marRight w:val="0"/>
      <w:marTop w:val="0"/>
      <w:marBottom w:val="0"/>
      <w:divBdr>
        <w:top w:val="none" w:sz="0" w:space="0" w:color="auto"/>
        <w:left w:val="none" w:sz="0" w:space="0" w:color="auto"/>
        <w:bottom w:val="none" w:sz="0" w:space="0" w:color="auto"/>
        <w:right w:val="none" w:sz="0" w:space="0" w:color="auto"/>
      </w:divBdr>
    </w:div>
    <w:div w:id="1405227311">
      <w:bodyDiv w:val="1"/>
      <w:marLeft w:val="0"/>
      <w:marRight w:val="0"/>
      <w:marTop w:val="0"/>
      <w:marBottom w:val="0"/>
      <w:divBdr>
        <w:top w:val="none" w:sz="0" w:space="0" w:color="auto"/>
        <w:left w:val="none" w:sz="0" w:space="0" w:color="auto"/>
        <w:bottom w:val="none" w:sz="0" w:space="0" w:color="auto"/>
        <w:right w:val="none" w:sz="0" w:space="0" w:color="auto"/>
      </w:divBdr>
    </w:div>
    <w:div w:id="1492527023">
      <w:bodyDiv w:val="1"/>
      <w:marLeft w:val="0"/>
      <w:marRight w:val="0"/>
      <w:marTop w:val="0"/>
      <w:marBottom w:val="0"/>
      <w:divBdr>
        <w:top w:val="none" w:sz="0" w:space="0" w:color="auto"/>
        <w:left w:val="none" w:sz="0" w:space="0" w:color="auto"/>
        <w:bottom w:val="none" w:sz="0" w:space="0" w:color="auto"/>
        <w:right w:val="none" w:sz="0" w:space="0" w:color="auto"/>
      </w:divBdr>
      <w:divsChild>
        <w:div w:id="1695687371">
          <w:marLeft w:val="0"/>
          <w:marRight w:val="0"/>
          <w:marTop w:val="0"/>
          <w:marBottom w:val="0"/>
          <w:divBdr>
            <w:top w:val="none" w:sz="0" w:space="0" w:color="auto"/>
            <w:left w:val="none" w:sz="0" w:space="0" w:color="auto"/>
            <w:bottom w:val="none" w:sz="0" w:space="0" w:color="auto"/>
            <w:right w:val="none" w:sz="0" w:space="0" w:color="auto"/>
          </w:divBdr>
          <w:divsChild>
            <w:div w:id="1108889568">
              <w:marLeft w:val="0"/>
              <w:marRight w:val="0"/>
              <w:marTop w:val="0"/>
              <w:marBottom w:val="0"/>
              <w:divBdr>
                <w:top w:val="none" w:sz="0" w:space="0" w:color="auto"/>
                <w:left w:val="none" w:sz="0" w:space="0" w:color="auto"/>
                <w:bottom w:val="none" w:sz="0" w:space="0" w:color="auto"/>
                <w:right w:val="none" w:sz="0" w:space="0" w:color="auto"/>
              </w:divBdr>
              <w:divsChild>
                <w:div w:id="503013695">
                  <w:marLeft w:val="0"/>
                  <w:marRight w:val="0"/>
                  <w:marTop w:val="0"/>
                  <w:marBottom w:val="0"/>
                  <w:divBdr>
                    <w:top w:val="none" w:sz="0" w:space="0" w:color="auto"/>
                    <w:left w:val="none" w:sz="0" w:space="0" w:color="auto"/>
                    <w:bottom w:val="none" w:sz="0" w:space="0" w:color="auto"/>
                    <w:right w:val="none" w:sz="0" w:space="0" w:color="auto"/>
                  </w:divBdr>
                  <w:divsChild>
                    <w:div w:id="31423367">
                      <w:marLeft w:val="0"/>
                      <w:marRight w:val="0"/>
                      <w:marTop w:val="0"/>
                      <w:marBottom w:val="0"/>
                      <w:divBdr>
                        <w:top w:val="none" w:sz="0" w:space="0" w:color="auto"/>
                        <w:left w:val="none" w:sz="0" w:space="0" w:color="auto"/>
                        <w:bottom w:val="none" w:sz="0" w:space="0" w:color="auto"/>
                        <w:right w:val="none" w:sz="0" w:space="0" w:color="auto"/>
                      </w:divBdr>
                      <w:divsChild>
                        <w:div w:id="298609401">
                          <w:marLeft w:val="0"/>
                          <w:marRight w:val="0"/>
                          <w:marTop w:val="0"/>
                          <w:marBottom w:val="0"/>
                          <w:divBdr>
                            <w:top w:val="none" w:sz="0" w:space="0" w:color="auto"/>
                            <w:left w:val="none" w:sz="0" w:space="0" w:color="auto"/>
                            <w:bottom w:val="none" w:sz="0" w:space="0" w:color="auto"/>
                            <w:right w:val="none" w:sz="0" w:space="0" w:color="auto"/>
                          </w:divBdr>
                          <w:divsChild>
                            <w:div w:id="371466920">
                              <w:marLeft w:val="0"/>
                              <w:marRight w:val="0"/>
                              <w:marTop w:val="0"/>
                              <w:marBottom w:val="0"/>
                              <w:divBdr>
                                <w:top w:val="none" w:sz="0" w:space="0" w:color="auto"/>
                                <w:left w:val="none" w:sz="0" w:space="0" w:color="auto"/>
                                <w:bottom w:val="none" w:sz="0" w:space="0" w:color="auto"/>
                                <w:right w:val="none" w:sz="0" w:space="0" w:color="auto"/>
                              </w:divBdr>
                              <w:divsChild>
                                <w:div w:id="64113423">
                                  <w:marLeft w:val="0"/>
                                  <w:marRight w:val="0"/>
                                  <w:marTop w:val="0"/>
                                  <w:marBottom w:val="0"/>
                                  <w:divBdr>
                                    <w:top w:val="none" w:sz="0" w:space="0" w:color="auto"/>
                                    <w:left w:val="none" w:sz="0" w:space="0" w:color="auto"/>
                                    <w:bottom w:val="none" w:sz="0" w:space="0" w:color="auto"/>
                                    <w:right w:val="none" w:sz="0" w:space="0" w:color="auto"/>
                                  </w:divBdr>
                                  <w:divsChild>
                                    <w:div w:id="343556721">
                                      <w:marLeft w:val="0"/>
                                      <w:marRight w:val="0"/>
                                      <w:marTop w:val="0"/>
                                      <w:marBottom w:val="0"/>
                                      <w:divBdr>
                                        <w:top w:val="none" w:sz="0" w:space="0" w:color="auto"/>
                                        <w:left w:val="none" w:sz="0" w:space="0" w:color="auto"/>
                                        <w:bottom w:val="none" w:sz="0" w:space="0" w:color="auto"/>
                                        <w:right w:val="none" w:sz="0" w:space="0" w:color="auto"/>
                                      </w:divBdr>
                                      <w:divsChild>
                                        <w:div w:id="140144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22318399">
      <w:bodyDiv w:val="1"/>
      <w:marLeft w:val="0"/>
      <w:marRight w:val="0"/>
      <w:marTop w:val="0"/>
      <w:marBottom w:val="0"/>
      <w:divBdr>
        <w:top w:val="none" w:sz="0" w:space="0" w:color="auto"/>
        <w:left w:val="none" w:sz="0" w:space="0" w:color="auto"/>
        <w:bottom w:val="none" w:sz="0" w:space="0" w:color="auto"/>
        <w:right w:val="none" w:sz="0" w:space="0" w:color="auto"/>
      </w:divBdr>
    </w:div>
    <w:div w:id="1769619667">
      <w:bodyDiv w:val="1"/>
      <w:marLeft w:val="0"/>
      <w:marRight w:val="0"/>
      <w:marTop w:val="0"/>
      <w:marBottom w:val="0"/>
      <w:divBdr>
        <w:top w:val="none" w:sz="0" w:space="0" w:color="auto"/>
        <w:left w:val="none" w:sz="0" w:space="0" w:color="auto"/>
        <w:bottom w:val="none" w:sz="0" w:space="0" w:color="auto"/>
        <w:right w:val="none" w:sz="0" w:space="0" w:color="auto"/>
      </w:divBdr>
      <w:divsChild>
        <w:div w:id="1490905191">
          <w:marLeft w:val="360"/>
          <w:marRight w:val="0"/>
          <w:marTop w:val="200"/>
          <w:marBottom w:val="0"/>
          <w:divBdr>
            <w:top w:val="none" w:sz="0" w:space="0" w:color="auto"/>
            <w:left w:val="none" w:sz="0" w:space="0" w:color="auto"/>
            <w:bottom w:val="none" w:sz="0" w:space="0" w:color="auto"/>
            <w:right w:val="none" w:sz="0" w:space="0" w:color="auto"/>
          </w:divBdr>
        </w:div>
      </w:divsChild>
    </w:div>
    <w:div w:id="1809349015">
      <w:bodyDiv w:val="1"/>
      <w:marLeft w:val="0"/>
      <w:marRight w:val="0"/>
      <w:marTop w:val="0"/>
      <w:marBottom w:val="0"/>
      <w:divBdr>
        <w:top w:val="none" w:sz="0" w:space="0" w:color="auto"/>
        <w:left w:val="none" w:sz="0" w:space="0" w:color="auto"/>
        <w:bottom w:val="none" w:sz="0" w:space="0" w:color="auto"/>
        <w:right w:val="none" w:sz="0" w:space="0" w:color="auto"/>
      </w:divBdr>
      <w:divsChild>
        <w:div w:id="503201393">
          <w:marLeft w:val="0"/>
          <w:marRight w:val="0"/>
          <w:marTop w:val="0"/>
          <w:marBottom w:val="0"/>
          <w:divBdr>
            <w:top w:val="none" w:sz="0" w:space="0" w:color="auto"/>
            <w:left w:val="none" w:sz="0" w:space="0" w:color="auto"/>
            <w:bottom w:val="none" w:sz="0" w:space="0" w:color="auto"/>
            <w:right w:val="none" w:sz="0" w:space="0" w:color="auto"/>
          </w:divBdr>
        </w:div>
        <w:div w:id="2143960498">
          <w:marLeft w:val="0"/>
          <w:marRight w:val="0"/>
          <w:marTop w:val="0"/>
          <w:marBottom w:val="0"/>
          <w:divBdr>
            <w:top w:val="none" w:sz="0" w:space="0" w:color="auto"/>
            <w:left w:val="none" w:sz="0" w:space="0" w:color="auto"/>
            <w:bottom w:val="none" w:sz="0" w:space="0" w:color="auto"/>
            <w:right w:val="none" w:sz="0" w:space="0" w:color="auto"/>
          </w:divBdr>
        </w:div>
      </w:divsChild>
    </w:div>
    <w:div w:id="1816482486">
      <w:bodyDiv w:val="1"/>
      <w:marLeft w:val="0"/>
      <w:marRight w:val="0"/>
      <w:marTop w:val="0"/>
      <w:marBottom w:val="0"/>
      <w:divBdr>
        <w:top w:val="none" w:sz="0" w:space="0" w:color="auto"/>
        <w:left w:val="none" w:sz="0" w:space="0" w:color="auto"/>
        <w:bottom w:val="none" w:sz="0" w:space="0" w:color="auto"/>
        <w:right w:val="none" w:sz="0" w:space="0" w:color="auto"/>
      </w:divBdr>
      <w:divsChild>
        <w:div w:id="819928582">
          <w:marLeft w:val="0"/>
          <w:marRight w:val="0"/>
          <w:marTop w:val="210"/>
          <w:marBottom w:val="0"/>
          <w:divBdr>
            <w:top w:val="none" w:sz="0" w:space="0" w:color="auto"/>
            <w:left w:val="none" w:sz="0" w:space="0" w:color="auto"/>
            <w:bottom w:val="none" w:sz="0" w:space="0" w:color="auto"/>
            <w:right w:val="none" w:sz="0" w:space="0" w:color="auto"/>
          </w:divBdr>
          <w:divsChild>
            <w:div w:id="850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9691">
      <w:bodyDiv w:val="1"/>
      <w:marLeft w:val="0"/>
      <w:marRight w:val="0"/>
      <w:marTop w:val="0"/>
      <w:marBottom w:val="0"/>
      <w:divBdr>
        <w:top w:val="none" w:sz="0" w:space="0" w:color="auto"/>
        <w:left w:val="none" w:sz="0" w:space="0" w:color="auto"/>
        <w:bottom w:val="none" w:sz="0" w:space="0" w:color="auto"/>
        <w:right w:val="none" w:sz="0" w:space="0" w:color="auto"/>
      </w:divBdr>
      <w:divsChild>
        <w:div w:id="313678287">
          <w:marLeft w:val="0"/>
          <w:marRight w:val="0"/>
          <w:marTop w:val="0"/>
          <w:marBottom w:val="0"/>
          <w:divBdr>
            <w:top w:val="none" w:sz="0" w:space="0" w:color="auto"/>
            <w:left w:val="none" w:sz="0" w:space="0" w:color="auto"/>
            <w:bottom w:val="none" w:sz="0" w:space="0" w:color="auto"/>
            <w:right w:val="none" w:sz="0" w:space="0" w:color="auto"/>
          </w:divBdr>
          <w:divsChild>
            <w:div w:id="887692387">
              <w:marLeft w:val="0"/>
              <w:marRight w:val="0"/>
              <w:marTop w:val="0"/>
              <w:marBottom w:val="0"/>
              <w:divBdr>
                <w:top w:val="none" w:sz="0" w:space="0" w:color="auto"/>
                <w:left w:val="none" w:sz="0" w:space="0" w:color="auto"/>
                <w:bottom w:val="none" w:sz="0" w:space="0" w:color="auto"/>
                <w:right w:val="none" w:sz="0" w:space="0" w:color="auto"/>
              </w:divBdr>
              <w:divsChild>
                <w:div w:id="1138493705">
                  <w:marLeft w:val="0"/>
                  <w:marRight w:val="0"/>
                  <w:marTop w:val="0"/>
                  <w:marBottom w:val="0"/>
                  <w:divBdr>
                    <w:top w:val="none" w:sz="0" w:space="0" w:color="auto"/>
                    <w:left w:val="none" w:sz="0" w:space="0" w:color="auto"/>
                    <w:bottom w:val="none" w:sz="0" w:space="0" w:color="auto"/>
                    <w:right w:val="none" w:sz="0" w:space="0" w:color="auto"/>
                  </w:divBdr>
                  <w:divsChild>
                    <w:div w:id="2011640954">
                      <w:marLeft w:val="0"/>
                      <w:marRight w:val="0"/>
                      <w:marTop w:val="0"/>
                      <w:marBottom w:val="0"/>
                      <w:divBdr>
                        <w:top w:val="none" w:sz="0" w:space="0" w:color="auto"/>
                        <w:left w:val="none" w:sz="0" w:space="0" w:color="auto"/>
                        <w:bottom w:val="none" w:sz="0" w:space="0" w:color="auto"/>
                        <w:right w:val="none" w:sz="0" w:space="0" w:color="auto"/>
                      </w:divBdr>
                      <w:divsChild>
                        <w:div w:id="1829327647">
                          <w:marLeft w:val="0"/>
                          <w:marRight w:val="0"/>
                          <w:marTop w:val="0"/>
                          <w:marBottom w:val="0"/>
                          <w:divBdr>
                            <w:top w:val="none" w:sz="0" w:space="0" w:color="auto"/>
                            <w:left w:val="none" w:sz="0" w:space="0" w:color="auto"/>
                            <w:bottom w:val="none" w:sz="0" w:space="0" w:color="auto"/>
                            <w:right w:val="none" w:sz="0" w:space="0" w:color="auto"/>
                          </w:divBdr>
                          <w:divsChild>
                            <w:div w:id="1905722875">
                              <w:marLeft w:val="0"/>
                              <w:marRight w:val="0"/>
                              <w:marTop w:val="0"/>
                              <w:marBottom w:val="0"/>
                              <w:divBdr>
                                <w:top w:val="none" w:sz="0" w:space="0" w:color="auto"/>
                                <w:left w:val="none" w:sz="0" w:space="0" w:color="auto"/>
                                <w:bottom w:val="none" w:sz="0" w:space="0" w:color="auto"/>
                                <w:right w:val="none" w:sz="0" w:space="0" w:color="auto"/>
                              </w:divBdr>
                              <w:divsChild>
                                <w:div w:id="1268003249">
                                  <w:marLeft w:val="0"/>
                                  <w:marRight w:val="0"/>
                                  <w:marTop w:val="0"/>
                                  <w:marBottom w:val="0"/>
                                  <w:divBdr>
                                    <w:top w:val="none" w:sz="0" w:space="0" w:color="auto"/>
                                    <w:left w:val="none" w:sz="0" w:space="0" w:color="auto"/>
                                    <w:bottom w:val="none" w:sz="0" w:space="0" w:color="auto"/>
                                    <w:right w:val="none" w:sz="0" w:space="0" w:color="auto"/>
                                  </w:divBdr>
                                  <w:divsChild>
                                    <w:div w:id="4674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401746">
      <w:bodyDiv w:val="1"/>
      <w:marLeft w:val="0"/>
      <w:marRight w:val="0"/>
      <w:marTop w:val="0"/>
      <w:marBottom w:val="0"/>
      <w:divBdr>
        <w:top w:val="none" w:sz="0" w:space="0" w:color="auto"/>
        <w:left w:val="none" w:sz="0" w:space="0" w:color="auto"/>
        <w:bottom w:val="none" w:sz="0" w:space="0" w:color="auto"/>
        <w:right w:val="none" w:sz="0" w:space="0" w:color="auto"/>
      </w:divBdr>
      <w:divsChild>
        <w:div w:id="151145620">
          <w:marLeft w:val="0"/>
          <w:marRight w:val="0"/>
          <w:marTop w:val="0"/>
          <w:marBottom w:val="0"/>
          <w:divBdr>
            <w:top w:val="none" w:sz="0" w:space="0" w:color="auto"/>
            <w:left w:val="none" w:sz="0" w:space="0" w:color="auto"/>
            <w:bottom w:val="none" w:sz="0" w:space="0" w:color="auto"/>
            <w:right w:val="none" w:sz="0" w:space="0" w:color="auto"/>
          </w:divBdr>
          <w:divsChild>
            <w:div w:id="666788404">
              <w:marLeft w:val="0"/>
              <w:marRight w:val="0"/>
              <w:marTop w:val="0"/>
              <w:marBottom w:val="0"/>
              <w:divBdr>
                <w:top w:val="none" w:sz="0" w:space="0" w:color="auto"/>
                <w:left w:val="none" w:sz="0" w:space="0" w:color="auto"/>
                <w:bottom w:val="none" w:sz="0" w:space="0" w:color="auto"/>
                <w:right w:val="none" w:sz="0" w:space="0" w:color="auto"/>
              </w:divBdr>
              <w:divsChild>
                <w:div w:id="1059742124">
                  <w:marLeft w:val="0"/>
                  <w:marRight w:val="0"/>
                  <w:marTop w:val="0"/>
                  <w:marBottom w:val="0"/>
                  <w:divBdr>
                    <w:top w:val="none" w:sz="0" w:space="0" w:color="auto"/>
                    <w:left w:val="none" w:sz="0" w:space="0" w:color="auto"/>
                    <w:bottom w:val="none" w:sz="0" w:space="0" w:color="auto"/>
                    <w:right w:val="none" w:sz="0" w:space="0" w:color="auto"/>
                  </w:divBdr>
                  <w:divsChild>
                    <w:div w:id="1459837856">
                      <w:marLeft w:val="0"/>
                      <w:marRight w:val="0"/>
                      <w:marTop w:val="0"/>
                      <w:marBottom w:val="0"/>
                      <w:divBdr>
                        <w:top w:val="none" w:sz="0" w:space="0" w:color="auto"/>
                        <w:left w:val="none" w:sz="0" w:space="0" w:color="auto"/>
                        <w:bottom w:val="none" w:sz="0" w:space="0" w:color="auto"/>
                        <w:right w:val="none" w:sz="0" w:space="0" w:color="auto"/>
                      </w:divBdr>
                      <w:divsChild>
                        <w:div w:id="477963399">
                          <w:marLeft w:val="0"/>
                          <w:marRight w:val="0"/>
                          <w:marTop w:val="0"/>
                          <w:marBottom w:val="0"/>
                          <w:divBdr>
                            <w:top w:val="none" w:sz="0" w:space="0" w:color="auto"/>
                            <w:left w:val="none" w:sz="0" w:space="0" w:color="auto"/>
                            <w:bottom w:val="none" w:sz="0" w:space="0" w:color="auto"/>
                            <w:right w:val="none" w:sz="0" w:space="0" w:color="auto"/>
                          </w:divBdr>
                          <w:divsChild>
                            <w:div w:id="480541562">
                              <w:marLeft w:val="0"/>
                              <w:marRight w:val="0"/>
                              <w:marTop w:val="0"/>
                              <w:marBottom w:val="0"/>
                              <w:divBdr>
                                <w:top w:val="none" w:sz="0" w:space="0" w:color="auto"/>
                                <w:left w:val="none" w:sz="0" w:space="0" w:color="auto"/>
                                <w:bottom w:val="none" w:sz="0" w:space="0" w:color="auto"/>
                                <w:right w:val="none" w:sz="0" w:space="0" w:color="auto"/>
                              </w:divBdr>
                              <w:divsChild>
                                <w:div w:id="2086342097">
                                  <w:marLeft w:val="0"/>
                                  <w:marRight w:val="0"/>
                                  <w:marTop w:val="0"/>
                                  <w:marBottom w:val="0"/>
                                  <w:divBdr>
                                    <w:top w:val="none" w:sz="0" w:space="0" w:color="auto"/>
                                    <w:left w:val="none" w:sz="0" w:space="0" w:color="auto"/>
                                    <w:bottom w:val="none" w:sz="0" w:space="0" w:color="auto"/>
                                    <w:right w:val="none" w:sz="0" w:space="0" w:color="auto"/>
                                  </w:divBdr>
                                  <w:divsChild>
                                    <w:div w:id="1195118553">
                                      <w:marLeft w:val="0"/>
                                      <w:marRight w:val="0"/>
                                      <w:marTop w:val="0"/>
                                      <w:marBottom w:val="0"/>
                                      <w:divBdr>
                                        <w:top w:val="none" w:sz="0" w:space="0" w:color="auto"/>
                                        <w:left w:val="none" w:sz="0" w:space="0" w:color="auto"/>
                                        <w:bottom w:val="none" w:sz="0" w:space="0" w:color="auto"/>
                                        <w:right w:val="none" w:sz="0" w:space="0" w:color="auto"/>
                                      </w:divBdr>
                                      <w:divsChild>
                                        <w:div w:id="12947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5288280">
      <w:bodyDiv w:val="1"/>
      <w:marLeft w:val="0"/>
      <w:marRight w:val="0"/>
      <w:marTop w:val="0"/>
      <w:marBottom w:val="0"/>
      <w:divBdr>
        <w:top w:val="none" w:sz="0" w:space="0" w:color="auto"/>
        <w:left w:val="none" w:sz="0" w:space="0" w:color="auto"/>
        <w:bottom w:val="none" w:sz="0" w:space="0" w:color="auto"/>
        <w:right w:val="none" w:sz="0" w:space="0" w:color="auto"/>
      </w:divBdr>
      <w:divsChild>
        <w:div w:id="1627196159">
          <w:marLeft w:val="0"/>
          <w:marRight w:val="0"/>
          <w:marTop w:val="0"/>
          <w:marBottom w:val="0"/>
          <w:divBdr>
            <w:top w:val="none" w:sz="0" w:space="0" w:color="auto"/>
            <w:left w:val="none" w:sz="0" w:space="0" w:color="auto"/>
            <w:bottom w:val="none" w:sz="0" w:space="0" w:color="auto"/>
            <w:right w:val="none" w:sz="0" w:space="0" w:color="auto"/>
          </w:divBdr>
          <w:divsChild>
            <w:div w:id="268775350">
              <w:marLeft w:val="0"/>
              <w:marRight w:val="0"/>
              <w:marTop w:val="0"/>
              <w:marBottom w:val="0"/>
              <w:divBdr>
                <w:top w:val="none" w:sz="0" w:space="0" w:color="auto"/>
                <w:left w:val="none" w:sz="0" w:space="0" w:color="auto"/>
                <w:bottom w:val="none" w:sz="0" w:space="0" w:color="auto"/>
                <w:right w:val="none" w:sz="0" w:space="0" w:color="auto"/>
              </w:divBdr>
              <w:divsChild>
                <w:div w:id="905456803">
                  <w:marLeft w:val="0"/>
                  <w:marRight w:val="0"/>
                  <w:marTop w:val="0"/>
                  <w:marBottom w:val="0"/>
                  <w:divBdr>
                    <w:top w:val="none" w:sz="0" w:space="0" w:color="auto"/>
                    <w:left w:val="none" w:sz="0" w:space="0" w:color="auto"/>
                    <w:bottom w:val="none" w:sz="0" w:space="0" w:color="auto"/>
                    <w:right w:val="none" w:sz="0" w:space="0" w:color="auto"/>
                  </w:divBdr>
                  <w:divsChild>
                    <w:div w:id="1790472805">
                      <w:marLeft w:val="0"/>
                      <w:marRight w:val="0"/>
                      <w:marTop w:val="0"/>
                      <w:marBottom w:val="0"/>
                      <w:divBdr>
                        <w:top w:val="none" w:sz="0" w:space="0" w:color="auto"/>
                        <w:left w:val="none" w:sz="0" w:space="0" w:color="auto"/>
                        <w:bottom w:val="none" w:sz="0" w:space="0" w:color="auto"/>
                        <w:right w:val="none" w:sz="0" w:space="0" w:color="auto"/>
                      </w:divBdr>
                      <w:divsChild>
                        <w:div w:id="1074204606">
                          <w:marLeft w:val="0"/>
                          <w:marRight w:val="0"/>
                          <w:marTop w:val="0"/>
                          <w:marBottom w:val="0"/>
                          <w:divBdr>
                            <w:top w:val="none" w:sz="0" w:space="0" w:color="auto"/>
                            <w:left w:val="none" w:sz="0" w:space="0" w:color="auto"/>
                            <w:bottom w:val="none" w:sz="0" w:space="0" w:color="auto"/>
                            <w:right w:val="none" w:sz="0" w:space="0" w:color="auto"/>
                          </w:divBdr>
                          <w:divsChild>
                            <w:div w:id="2073769729">
                              <w:marLeft w:val="0"/>
                              <w:marRight w:val="0"/>
                              <w:marTop w:val="0"/>
                              <w:marBottom w:val="0"/>
                              <w:divBdr>
                                <w:top w:val="none" w:sz="0" w:space="0" w:color="auto"/>
                                <w:left w:val="none" w:sz="0" w:space="0" w:color="auto"/>
                                <w:bottom w:val="none" w:sz="0" w:space="0" w:color="auto"/>
                                <w:right w:val="none" w:sz="0" w:space="0" w:color="auto"/>
                              </w:divBdr>
                              <w:divsChild>
                                <w:div w:id="285360059">
                                  <w:marLeft w:val="0"/>
                                  <w:marRight w:val="0"/>
                                  <w:marTop w:val="0"/>
                                  <w:marBottom w:val="0"/>
                                  <w:divBdr>
                                    <w:top w:val="none" w:sz="0" w:space="0" w:color="auto"/>
                                    <w:left w:val="none" w:sz="0" w:space="0" w:color="auto"/>
                                    <w:bottom w:val="none" w:sz="0" w:space="0" w:color="auto"/>
                                    <w:right w:val="none" w:sz="0" w:space="0" w:color="auto"/>
                                  </w:divBdr>
                                  <w:divsChild>
                                    <w:div w:id="98389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refhub.elsevier.com/S0010-4825(20)30291-2/sref3" TargetMode="External"/><Relationship Id="rId47" Type="http://schemas.openxmlformats.org/officeDocument/2006/relationships/hyperlink" Target="http://refhub.elsevier.com/S0010-4825(20)30291-2/sref7" TargetMode="External"/><Relationship Id="rId50" Type="http://schemas.openxmlformats.org/officeDocument/2006/relationships/hyperlink" Target="http://refhub.elsevier.com/S0010-4825(20)30291-2/sref10" TargetMode="External"/><Relationship Id="rId55" Type="http://schemas.openxmlformats.org/officeDocument/2006/relationships/hyperlink" Target="https://doi.org/10.1378/chest.101.6.1644" TargetMode="External"/><Relationship Id="rId63" Type="http://schemas.openxmlformats.org/officeDocument/2006/relationships/hyperlink" Target="https://www.healthcatalyst.com/success_stories/improve-sepsis-mortality-rat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refhub.elsevier.com/S0010-4825(20)30291-2/sref1" TargetMode="External"/><Relationship Id="rId45" Type="http://schemas.openxmlformats.org/officeDocument/2006/relationships/hyperlink" Target="http://refhub.elsevier.com/S0010-4825(20)30291-2/sref5" TargetMode="External"/><Relationship Id="rId53" Type="http://schemas.openxmlformats.org/officeDocument/2006/relationships/hyperlink" Target="https://www.proquest.com/docview/2471441549?accountid=13158&amp;parentSessionId=xJbYcqejHMLXHXRUkQmEWg1QMrVqf6GgNHlitynQUAk%3D&amp;pq-origsite=summon" TargetMode="External"/><Relationship Id="rId58" Type="http://schemas.openxmlformats.org/officeDocument/2006/relationships/hyperlink" Target="https://www.ncbi.nlm.nih.gov/pmc/articles/PMC9187899/" TargetMode="External"/><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refhub.elsevier.com/S0010-4825(20)30291-2/sref9" TargetMode="External"/><Relationship Id="rId57" Type="http://schemas.openxmlformats.org/officeDocument/2006/relationships/hyperlink" Target="https://nam10.safelinks.protection.outlook.com/?url=https%3A%2F%2Fphysionet.org%2Fcontent%2Fmimiciii%2F1.4%2F&amp;data=05%7C01%7Cszg6021%40psu.edu%7Cef7d09cb49b04471fe1e08db0170b210%7C7cf48d453ddb4389a9c1c115526eb52e%7C0%7C0%7C638105355875882566%7CUnknown%7CTWFpbGZsb3d8eyJWIjoiMC4wLjAwMDAiLCJQIjoiV2luMzIiLCJBTiI6Ik1haWwiLCJXVCI6Mn0%3D%7C3000%7C%7C%7C&amp;sdata=kHDoGAniB6ZDUR598cdMTu4n0dpouM4iOz%2FhEG8rG80%3D&amp;reserved=0" TargetMode="External"/><Relationship Id="rId61" Type="http://schemas.openxmlformats.org/officeDocument/2006/relationships/hyperlink" Target="https://bmcmedinformdecismak.biomedcentral.com/articles/10.1186/s12911-021-01690-9"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refhub.elsevier.com/S0010-4825(20)30291-2/sref5" TargetMode="External"/><Relationship Id="rId52" Type="http://schemas.openxmlformats.org/officeDocument/2006/relationships/hyperlink" Target="http://refhub.elsevier.com/S0010-4825(20)30291-2/sref13" TargetMode="External"/><Relationship Id="rId60" Type="http://schemas.openxmlformats.org/officeDocument/2006/relationships/hyperlink" Target="https://www.frontiersin.org/articles/10.3389/fmed.2020.609769/full" TargetMode="External"/><Relationship Id="rId65" Type="http://schemas.openxmlformats.org/officeDocument/2006/relationships/hyperlink" Target="https://pubmed.ncbi.nlm.nih.gov/20865488/" TargetMode="External"/><Relationship Id="rId4" Type="http://schemas.openxmlformats.org/officeDocument/2006/relationships/settings" Target="settings.xml"/><Relationship Id="rId9" Type="http://schemas.openxmlformats.org/officeDocument/2006/relationships/hyperlink" Target="mailto:Szg6021@psu.ed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refhub.elsevier.com/S0010-4825(20)30291-2/sref4" TargetMode="External"/><Relationship Id="rId48" Type="http://schemas.openxmlformats.org/officeDocument/2006/relationships/hyperlink" Target="http://refhub.elsevier.com/S0010-4825(20)30291-2/sref9" TargetMode="External"/><Relationship Id="rId56" Type="http://schemas.openxmlformats.org/officeDocument/2006/relationships/hyperlink" Target="https://doi.org/10.1001/jama.2016.0287" TargetMode="External"/><Relationship Id="rId64" Type="http://schemas.openxmlformats.org/officeDocument/2006/relationships/hyperlink" Target="https://www.sciencedirect.com/science/article/pii/S2049080116300462" TargetMode="External"/><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refhub.elsevier.com/S0010-4825(20)30291-2/sref12"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refhub.elsevier.com/S0010-4825(20)30291-2/sref7" TargetMode="External"/><Relationship Id="rId59" Type="http://schemas.openxmlformats.org/officeDocument/2006/relationships/hyperlink" Target="https://psu.summon.serialssolutions.com/2.0.0/link?t=1675039658856" TargetMode="External"/><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hyperlink" Target="http://refhub.elsevier.com/S0010-4825(20)30291-2/sref2" TargetMode="External"/><Relationship Id="rId54" Type="http://schemas.openxmlformats.org/officeDocument/2006/relationships/hyperlink" Target="https://www.proquest.com/docview/2307677052?accountid=13158&amp;parentSessionId=j1%2B8OH4fMDu1Q1wXBfuI%2Fp07jdwEWbY%2BxMvB8zn8tbo%3D&amp;pq-origsite=summon" TargetMode="External"/><Relationship Id="rId62" Type="http://schemas.openxmlformats.org/officeDocument/2006/relationships/hyperlink" Target="https://www.nature.com/articles/s41598-020-70799-0" TargetMode="External"/><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B533FBD-EE58-49C7-8F3C-2FD1AC6A7688}"/>
      </w:docPartPr>
      <w:docPartBody>
        <w:p w:rsidR="00ED081B" w:rsidRDefault="00826839">
          <w:r w:rsidRPr="00EE05BE">
            <w:rPr>
              <w:rStyle w:val="PlaceholderText"/>
            </w:rPr>
            <w:t>Click or tap here to enter text.</w:t>
          </w:r>
        </w:p>
      </w:docPartBody>
    </w:docPart>
    <w:docPart>
      <w:docPartPr>
        <w:name w:val="E681333B95F7431A93A25430B3FF2AA3"/>
        <w:category>
          <w:name w:val="General"/>
          <w:gallery w:val="placeholder"/>
        </w:category>
        <w:types>
          <w:type w:val="bbPlcHdr"/>
        </w:types>
        <w:behaviors>
          <w:behavior w:val="content"/>
        </w:behaviors>
        <w:guid w:val="{79A5D2C5-4B24-402C-A0F5-1D77A2360AD7}"/>
      </w:docPartPr>
      <w:docPartBody>
        <w:p w:rsidR="00834B28" w:rsidRDefault="00ED081B" w:rsidP="00ED081B">
          <w:pPr>
            <w:pStyle w:val="E681333B95F7431A93A25430B3FF2AA3"/>
          </w:pPr>
          <w:r w:rsidRPr="00EE05B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Helvetica Neue">
    <w:altName w:val="Sylfaen"/>
    <w:charset w:val="00"/>
    <w:family w:val="auto"/>
    <w:pitch w:val="variable"/>
    <w:sig w:usb0="E50002FF" w:usb1="500079DB" w:usb2="00000010" w:usb3="00000000" w:csb0="00000001"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839"/>
    <w:rsid w:val="002625D5"/>
    <w:rsid w:val="00447B56"/>
    <w:rsid w:val="004B5528"/>
    <w:rsid w:val="005700FB"/>
    <w:rsid w:val="005856D1"/>
    <w:rsid w:val="005E4AB7"/>
    <w:rsid w:val="006954DE"/>
    <w:rsid w:val="00826839"/>
    <w:rsid w:val="00834B28"/>
    <w:rsid w:val="009039A2"/>
    <w:rsid w:val="009D7F24"/>
    <w:rsid w:val="00A166C7"/>
    <w:rsid w:val="00B47D71"/>
    <w:rsid w:val="00B84974"/>
    <w:rsid w:val="00E3396D"/>
    <w:rsid w:val="00E40856"/>
    <w:rsid w:val="00ED081B"/>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D081B"/>
    <w:rPr>
      <w:color w:val="808080"/>
    </w:rPr>
  </w:style>
  <w:style w:type="paragraph" w:customStyle="1" w:styleId="E681333B95F7431A93A25430B3FF2AA3">
    <w:name w:val="E681333B95F7431A93A25430B3FF2AA3"/>
    <w:rsid w:val="00ED081B"/>
    <w:rPr>
      <w:lang w:val="en-IN" w:eastAsia="en-IN" w:bidi="te-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F2733-9B90-4B76-A596-387E1C1CF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1410</TotalTime>
  <Pages>34</Pages>
  <Words>7028</Words>
  <Characters>40061</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itdept</Company>
  <LinksUpToDate>false</LinksUpToDate>
  <CharactersWithSpaces>46996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sus64</dc:creator>
  <cp:lastModifiedBy>Gannavarapu, Shivadath</cp:lastModifiedBy>
  <cp:revision>19</cp:revision>
  <dcterms:created xsi:type="dcterms:W3CDTF">2021-04-06T12:00:00Z</dcterms:created>
  <dcterms:modified xsi:type="dcterms:W3CDTF">2023-06-10T05:38:00Z</dcterms:modified>
</cp:coreProperties>
</file>